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3EA" w:rsidRPr="00ED1C8E" w:rsidRDefault="009623EA" w:rsidP="007966C7">
      <w:pPr>
        <w:ind w:firstLine="709"/>
        <w:jc w:val="center"/>
        <w:rPr>
          <w:rFonts w:cs="Arial"/>
        </w:rPr>
      </w:pPr>
      <w:r w:rsidRPr="00ED1C8E">
        <w:rPr>
          <w:rFonts w:cs="Arial"/>
        </w:rPr>
        <w:t>АДМИНИСТРАЦИЯ</w:t>
      </w:r>
    </w:p>
    <w:p w:rsidR="009623EA" w:rsidRPr="00ED1C8E" w:rsidRDefault="009623EA" w:rsidP="007966C7">
      <w:pPr>
        <w:ind w:firstLine="709"/>
        <w:jc w:val="center"/>
        <w:rPr>
          <w:rFonts w:cs="Arial"/>
        </w:rPr>
      </w:pPr>
      <w:r w:rsidRPr="00ED1C8E">
        <w:rPr>
          <w:rFonts w:cs="Arial"/>
        </w:rPr>
        <w:t xml:space="preserve">СТАРОКАЛИТВЕНСКОГО СЕЛЬСКОГО ПОСЕЛЕНИЯ </w:t>
      </w:r>
    </w:p>
    <w:p w:rsidR="009623EA" w:rsidRPr="00ED1C8E" w:rsidRDefault="009623EA" w:rsidP="007966C7">
      <w:pPr>
        <w:ind w:firstLine="709"/>
        <w:jc w:val="center"/>
        <w:rPr>
          <w:rFonts w:cs="Arial"/>
        </w:rPr>
      </w:pPr>
      <w:r w:rsidRPr="00ED1C8E">
        <w:rPr>
          <w:rFonts w:cs="Arial"/>
        </w:rPr>
        <w:t>РОССОШАНСКОГО МУНИЦИПАЛЬНОГО РАЙОНА</w:t>
      </w:r>
    </w:p>
    <w:p w:rsidR="009623EA" w:rsidRPr="00ED1C8E" w:rsidRDefault="009623EA" w:rsidP="007966C7">
      <w:pPr>
        <w:ind w:firstLine="709"/>
        <w:jc w:val="center"/>
        <w:rPr>
          <w:rFonts w:cs="Arial"/>
        </w:rPr>
      </w:pPr>
      <w:r w:rsidRPr="00ED1C8E">
        <w:rPr>
          <w:rFonts w:cs="Arial"/>
        </w:rPr>
        <w:t xml:space="preserve">ВОРОНЕЖСКОЙ ОБЛАСТИ </w:t>
      </w:r>
    </w:p>
    <w:p w:rsidR="007966C7" w:rsidRDefault="009623EA" w:rsidP="007966C7">
      <w:pPr>
        <w:ind w:firstLine="709"/>
        <w:jc w:val="center"/>
        <w:rPr>
          <w:rFonts w:cs="Arial"/>
        </w:rPr>
      </w:pPr>
      <w:r w:rsidRPr="00ED1C8E">
        <w:rPr>
          <w:rFonts w:cs="Arial"/>
        </w:rPr>
        <w:t>ПОСТАНОВЛЕНИЕ</w:t>
      </w:r>
    </w:p>
    <w:p w:rsidR="009623EA" w:rsidRPr="00ED1C8E" w:rsidRDefault="006E0B03" w:rsidP="007966C7">
      <w:pPr>
        <w:ind w:firstLine="709"/>
        <w:rPr>
          <w:rFonts w:cs="Arial"/>
        </w:rPr>
      </w:pPr>
      <w:r>
        <w:rPr>
          <w:rFonts w:cs="Arial"/>
        </w:rPr>
        <w:t xml:space="preserve">от </w:t>
      </w:r>
      <w:r w:rsidR="00775DF4">
        <w:rPr>
          <w:rFonts w:cs="Arial"/>
        </w:rPr>
        <w:t>18 марта</w:t>
      </w:r>
      <w:r w:rsidR="009623EA" w:rsidRPr="00ED1C8E">
        <w:rPr>
          <w:rFonts w:cs="Arial"/>
        </w:rPr>
        <w:t xml:space="preserve"> 2026 г. № </w:t>
      </w:r>
      <w:r w:rsidR="00775DF4">
        <w:rPr>
          <w:rFonts w:cs="Arial"/>
        </w:rPr>
        <w:t>18</w:t>
      </w:r>
    </w:p>
    <w:p w:rsidR="007966C7" w:rsidRPr="00F173DB" w:rsidRDefault="009623EA" w:rsidP="007966C7">
      <w:pPr>
        <w:ind w:firstLine="709"/>
        <w:rPr>
          <w:rFonts w:cs="Arial"/>
        </w:rPr>
      </w:pPr>
      <w:proofErr w:type="gramStart"/>
      <w:r w:rsidRPr="00ED1C8E">
        <w:rPr>
          <w:rFonts w:cs="Arial"/>
        </w:rPr>
        <w:t>с</w:t>
      </w:r>
      <w:proofErr w:type="gramEnd"/>
      <w:r w:rsidRPr="00ED1C8E">
        <w:rPr>
          <w:rFonts w:cs="Arial"/>
        </w:rPr>
        <w:t xml:space="preserve">. Старая Калитва </w:t>
      </w:r>
    </w:p>
    <w:p w:rsidR="007966C7" w:rsidRPr="00F173DB" w:rsidRDefault="007966C7" w:rsidP="007966C7">
      <w:pPr>
        <w:ind w:firstLine="709"/>
        <w:rPr>
          <w:rFonts w:cs="Arial"/>
        </w:rPr>
      </w:pPr>
    </w:p>
    <w:p w:rsidR="009623EA" w:rsidRPr="007966C7" w:rsidRDefault="00D07F6E" w:rsidP="007966C7">
      <w:pPr>
        <w:autoSpaceDE w:val="0"/>
        <w:autoSpaceDN w:val="0"/>
        <w:adjustRightInd w:val="0"/>
        <w:ind w:firstLine="709"/>
        <w:jc w:val="center"/>
        <w:rPr>
          <w:rFonts w:cs="Arial"/>
          <w:b/>
          <w:bCs/>
          <w:sz w:val="32"/>
          <w:szCs w:val="32"/>
        </w:rPr>
      </w:pPr>
      <w:r w:rsidRPr="007966C7">
        <w:rPr>
          <w:rFonts w:cs="Arial"/>
          <w:b/>
          <w:sz w:val="32"/>
          <w:szCs w:val="32"/>
        </w:rPr>
        <w:t>О внесении изменений в</w:t>
      </w:r>
      <w:r w:rsidR="009623EA" w:rsidRPr="007966C7">
        <w:rPr>
          <w:rFonts w:cs="Arial"/>
          <w:b/>
          <w:sz w:val="32"/>
          <w:szCs w:val="32"/>
        </w:rPr>
        <w:t xml:space="preserve"> постановление администрации Старокалитвенского сельского поселения Россошанского муниципальн</w:t>
      </w:r>
      <w:r w:rsidRPr="007966C7">
        <w:rPr>
          <w:rFonts w:cs="Arial"/>
          <w:b/>
          <w:sz w:val="32"/>
          <w:szCs w:val="32"/>
        </w:rPr>
        <w:t xml:space="preserve">ого района от 21.12.2020 г. № 96 </w:t>
      </w:r>
      <w:r w:rsidR="009623EA" w:rsidRPr="007966C7">
        <w:rPr>
          <w:rFonts w:cs="Arial"/>
          <w:b/>
          <w:sz w:val="32"/>
          <w:szCs w:val="32"/>
        </w:rPr>
        <w:t xml:space="preserve">«Об утверждении муниципальной программы Старокалитвенского сельского поселения Россошанского муниципального района </w:t>
      </w:r>
      <w:r w:rsidR="009623EA" w:rsidRPr="007966C7">
        <w:rPr>
          <w:rFonts w:cs="Arial"/>
          <w:b/>
          <w:bCs/>
          <w:kern w:val="28"/>
          <w:sz w:val="32"/>
          <w:szCs w:val="32"/>
        </w:rPr>
        <w:t>«</w:t>
      </w:r>
      <w:r w:rsidR="009623EA" w:rsidRPr="007966C7">
        <w:rPr>
          <w:rFonts w:cs="Arial"/>
          <w:b/>
          <w:bCs/>
          <w:sz w:val="32"/>
          <w:szCs w:val="32"/>
        </w:rPr>
        <w:t>Защита населения и территории Старокалитвенского сельского</w:t>
      </w:r>
    </w:p>
    <w:p w:rsidR="007966C7" w:rsidRPr="00521416" w:rsidRDefault="009623EA" w:rsidP="007966C7">
      <w:pPr>
        <w:tabs>
          <w:tab w:val="left" w:pos="1843"/>
          <w:tab w:val="left" w:pos="3402"/>
          <w:tab w:val="left" w:pos="8080"/>
          <w:tab w:val="left" w:pos="8789"/>
          <w:tab w:val="left" w:pos="9638"/>
        </w:tabs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21416">
        <w:rPr>
          <w:rFonts w:cs="Arial"/>
          <w:b/>
          <w:bCs/>
          <w:sz w:val="32"/>
          <w:szCs w:val="32"/>
        </w:rPr>
        <w:t>поселения от чрезвычайных ситуаций, обеспечение пожарной безопасности</w:t>
      </w:r>
      <w:r w:rsidRPr="00521416">
        <w:rPr>
          <w:rFonts w:cs="Arial"/>
          <w:b/>
          <w:bCs/>
          <w:kern w:val="28"/>
          <w:sz w:val="32"/>
          <w:szCs w:val="32"/>
        </w:rPr>
        <w:t>»</w:t>
      </w:r>
    </w:p>
    <w:p w:rsidR="009623EA" w:rsidRPr="00ED1C8E" w:rsidRDefault="009623EA" w:rsidP="007966C7">
      <w:pPr>
        <w:autoSpaceDE w:val="0"/>
        <w:autoSpaceDN w:val="0"/>
        <w:adjustRightInd w:val="0"/>
        <w:ind w:firstLine="709"/>
        <w:jc w:val="left"/>
        <w:rPr>
          <w:rFonts w:cs="Arial"/>
          <w:kern w:val="28"/>
        </w:rPr>
      </w:pPr>
      <w:r w:rsidRPr="00ED1C8E">
        <w:rPr>
          <w:rFonts w:cs="Arial"/>
        </w:rPr>
        <w:t>В рамках реализации муниципальной программы Старокалитвенского сельского поселения Россошанского муниципального района Воронежской области «</w:t>
      </w:r>
      <w:r w:rsidRPr="00ED1C8E">
        <w:rPr>
          <w:rFonts w:cs="Arial"/>
          <w:bCs/>
        </w:rPr>
        <w:t>Защита населения и территории Старокалитвенского сельского поселения от чрезвычайных ситуаций, обеспечение пожарной безопасности</w:t>
      </w:r>
      <w:r w:rsidRPr="00ED1C8E">
        <w:rPr>
          <w:rFonts w:cs="Arial"/>
        </w:rPr>
        <w:t>»</w:t>
      </w:r>
      <w:r w:rsidRPr="00ED1C8E">
        <w:rPr>
          <w:rFonts w:cs="Arial"/>
          <w:lang w:eastAsia="en-US"/>
        </w:rPr>
        <w:t xml:space="preserve"> администрация </w:t>
      </w:r>
      <w:r w:rsidRPr="00ED1C8E">
        <w:rPr>
          <w:rFonts w:cs="Arial"/>
          <w:bCs/>
        </w:rPr>
        <w:t>Старокалитвенского</w:t>
      </w:r>
      <w:r w:rsidRPr="00ED1C8E">
        <w:rPr>
          <w:rFonts w:cs="Arial"/>
          <w:lang w:eastAsia="en-US"/>
        </w:rPr>
        <w:t xml:space="preserve"> сельского поселения, в </w:t>
      </w:r>
      <w:r w:rsidRPr="00ED1C8E">
        <w:rPr>
          <w:rFonts w:cs="Arial"/>
        </w:rPr>
        <w:t xml:space="preserve">связи с изменением финансирования муниципальной программы Старокалитвенского сельского поселения Россошанского муниципального района </w:t>
      </w:r>
      <w:r w:rsidRPr="00ED1C8E">
        <w:rPr>
          <w:rFonts w:cs="Arial"/>
          <w:bCs/>
          <w:kern w:val="28"/>
        </w:rPr>
        <w:t>«</w:t>
      </w:r>
      <w:r w:rsidRPr="00ED1C8E">
        <w:rPr>
          <w:rFonts w:cs="Arial"/>
        </w:rPr>
        <w:t>Благоустройство Старокалитвенского сельского поселения</w:t>
      </w:r>
      <w:r w:rsidRPr="00ED1C8E">
        <w:rPr>
          <w:rFonts w:cs="Arial"/>
          <w:bCs/>
          <w:kern w:val="28"/>
        </w:rPr>
        <w:t xml:space="preserve">» </w:t>
      </w:r>
      <w:r w:rsidR="00D07F6E" w:rsidRPr="00ED1C8E">
        <w:rPr>
          <w:rFonts w:cs="Arial"/>
        </w:rPr>
        <w:t>на 2021-2028</w:t>
      </w:r>
      <w:r w:rsidRPr="00ED1C8E">
        <w:rPr>
          <w:rFonts w:cs="Arial"/>
        </w:rPr>
        <w:t xml:space="preserve"> годы</w:t>
      </w:r>
      <w:r w:rsidRPr="00ED1C8E">
        <w:rPr>
          <w:rFonts w:cs="Arial"/>
          <w:lang w:eastAsia="en-US"/>
        </w:rPr>
        <w:t>:</w:t>
      </w:r>
    </w:p>
    <w:p w:rsidR="009623EA" w:rsidRPr="00ED1C8E" w:rsidRDefault="009623EA" w:rsidP="007966C7">
      <w:pPr>
        <w:autoSpaceDE w:val="0"/>
        <w:autoSpaceDN w:val="0"/>
        <w:adjustRightInd w:val="0"/>
        <w:ind w:firstLine="709"/>
        <w:contextualSpacing/>
        <w:jc w:val="center"/>
        <w:rPr>
          <w:rFonts w:cs="Arial"/>
          <w:bCs/>
        </w:rPr>
      </w:pPr>
      <w:proofErr w:type="gramStart"/>
      <w:r w:rsidRPr="00ED1C8E">
        <w:rPr>
          <w:rFonts w:cs="Arial"/>
          <w:lang w:eastAsia="en-US"/>
        </w:rPr>
        <w:t>П</w:t>
      </w:r>
      <w:proofErr w:type="gramEnd"/>
      <w:r w:rsidRPr="00ED1C8E">
        <w:rPr>
          <w:rFonts w:cs="Arial"/>
          <w:lang w:eastAsia="en-US"/>
        </w:rPr>
        <w:t xml:space="preserve"> О С Т А Н О В Л Я Е Т:</w:t>
      </w:r>
    </w:p>
    <w:p w:rsidR="009623EA" w:rsidRPr="00ED1C8E" w:rsidRDefault="009623EA" w:rsidP="007966C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cs="Arial"/>
        </w:rPr>
      </w:pPr>
      <w:r w:rsidRPr="00ED1C8E">
        <w:rPr>
          <w:rFonts w:cs="Arial"/>
          <w:noProof/>
        </w:rPr>
        <w:t>Внести изменения в постановление от 21.12.2020 г. № 96 «О</w:t>
      </w:r>
      <w:r w:rsidRPr="00ED1C8E">
        <w:rPr>
          <w:rFonts w:cs="Arial"/>
        </w:rPr>
        <w:t xml:space="preserve">б утверждении муниципальной программы Старокалитвенского сельского поселения Россошанского муниципального района </w:t>
      </w:r>
      <w:r w:rsidRPr="00ED1C8E">
        <w:rPr>
          <w:rFonts w:cs="Arial"/>
          <w:bCs/>
          <w:kern w:val="28"/>
        </w:rPr>
        <w:t>«</w:t>
      </w:r>
      <w:r w:rsidRPr="00ED1C8E">
        <w:rPr>
          <w:rFonts w:cs="Arial"/>
          <w:bCs/>
        </w:rPr>
        <w:t>Защита населения и территории Старокалитвенского сельского поселения от чрезвычайных ситуаций, обеспечение пожарной безопасности</w:t>
      </w:r>
      <w:r w:rsidRPr="00ED1C8E">
        <w:rPr>
          <w:rFonts w:cs="Arial"/>
          <w:bCs/>
          <w:kern w:val="28"/>
        </w:rPr>
        <w:t xml:space="preserve">» </w:t>
      </w:r>
      <w:r w:rsidRPr="00ED1C8E">
        <w:rPr>
          <w:rFonts w:cs="Arial"/>
        </w:rPr>
        <w:t xml:space="preserve">изложив приложение к постановлению в новой редакции согласно приложению. </w:t>
      </w:r>
    </w:p>
    <w:p w:rsidR="009623EA" w:rsidRPr="00ED1C8E" w:rsidRDefault="009623EA" w:rsidP="007966C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cs="Arial"/>
        </w:rPr>
      </w:pPr>
      <w:r w:rsidRPr="00ED1C8E">
        <w:rPr>
          <w:rFonts w:cs="Arial"/>
        </w:rPr>
        <w:t>Опубликовать настоящее постановление в официальном вестнике администрации Старокалитвенского сельского поселения Россошанского муниципального района и разместить на официальном сайте в сети Интернет.</w:t>
      </w:r>
    </w:p>
    <w:p w:rsidR="009623EA" w:rsidRPr="00ED1C8E" w:rsidRDefault="009623EA" w:rsidP="007966C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cs="Arial"/>
        </w:rPr>
      </w:pPr>
      <w:r w:rsidRPr="00ED1C8E">
        <w:rPr>
          <w:rFonts w:cs="Arial"/>
          <w:bCs/>
        </w:rPr>
        <w:t>Настоящее постановление вступает в силу после его официального опубликования.</w:t>
      </w:r>
    </w:p>
    <w:p w:rsidR="007966C7" w:rsidRDefault="009623EA" w:rsidP="007966C7">
      <w:pPr>
        <w:autoSpaceDE w:val="0"/>
        <w:autoSpaceDN w:val="0"/>
        <w:adjustRightInd w:val="0"/>
        <w:ind w:firstLine="709"/>
        <w:rPr>
          <w:rFonts w:cs="Arial"/>
        </w:rPr>
      </w:pPr>
      <w:r w:rsidRPr="00ED1C8E">
        <w:rPr>
          <w:rFonts w:cs="Arial"/>
        </w:rPr>
        <w:t>Контроль исполнения настоящего постановления возложить на главу Старокалитвенского сельского поселения.</w:t>
      </w:r>
    </w:p>
    <w:p w:rsidR="009623EA" w:rsidRPr="00ED1C8E" w:rsidRDefault="009623EA" w:rsidP="007966C7">
      <w:pPr>
        <w:autoSpaceDE w:val="0"/>
        <w:autoSpaceDN w:val="0"/>
        <w:adjustRightInd w:val="0"/>
        <w:ind w:firstLine="709"/>
        <w:rPr>
          <w:rFonts w:eastAsia="Calibri" w:cs="Arial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419"/>
        <w:gridCol w:w="2956"/>
        <w:gridCol w:w="2514"/>
      </w:tblGrid>
      <w:tr w:rsidR="009623EA" w:rsidRPr="00ED1C8E" w:rsidTr="009623EA">
        <w:trPr>
          <w:trHeight w:val="690"/>
        </w:trPr>
        <w:tc>
          <w:tcPr>
            <w:tcW w:w="4419" w:type="dxa"/>
            <w:vAlign w:val="center"/>
          </w:tcPr>
          <w:p w:rsidR="009623EA" w:rsidRPr="00ED1C8E" w:rsidRDefault="009623EA" w:rsidP="007966C7">
            <w:pPr>
              <w:tabs>
                <w:tab w:val="num" w:pos="0"/>
              </w:tabs>
              <w:ind w:firstLine="709"/>
              <w:jc w:val="left"/>
              <w:rPr>
                <w:rFonts w:cs="Arial"/>
                <w:snapToGrid w:val="0"/>
              </w:rPr>
            </w:pPr>
            <w:r w:rsidRPr="00ED1C8E">
              <w:rPr>
                <w:rFonts w:cs="Arial"/>
                <w:snapToGrid w:val="0"/>
              </w:rPr>
              <w:t xml:space="preserve"> Глава Старокалитвенского </w:t>
            </w:r>
          </w:p>
          <w:p w:rsidR="009623EA" w:rsidRPr="00ED1C8E" w:rsidRDefault="009623EA" w:rsidP="007966C7">
            <w:pPr>
              <w:tabs>
                <w:tab w:val="num" w:pos="0"/>
              </w:tabs>
              <w:ind w:firstLine="709"/>
              <w:jc w:val="left"/>
              <w:rPr>
                <w:rFonts w:cs="Arial"/>
                <w:snapToGrid w:val="0"/>
              </w:rPr>
            </w:pPr>
            <w:r w:rsidRPr="00ED1C8E">
              <w:rPr>
                <w:rFonts w:cs="Arial"/>
                <w:snapToGrid w:val="0"/>
              </w:rPr>
              <w:t xml:space="preserve"> сельского поселения</w:t>
            </w:r>
          </w:p>
        </w:tc>
        <w:tc>
          <w:tcPr>
            <w:tcW w:w="2956" w:type="dxa"/>
            <w:vAlign w:val="center"/>
          </w:tcPr>
          <w:p w:rsidR="009623EA" w:rsidRPr="00ED1C8E" w:rsidRDefault="009623EA" w:rsidP="007966C7">
            <w:pPr>
              <w:tabs>
                <w:tab w:val="num" w:pos="0"/>
              </w:tabs>
              <w:ind w:firstLine="709"/>
              <w:jc w:val="center"/>
              <w:rPr>
                <w:rFonts w:cs="Arial"/>
                <w:snapToGrid w:val="0"/>
              </w:rPr>
            </w:pPr>
          </w:p>
        </w:tc>
        <w:tc>
          <w:tcPr>
            <w:tcW w:w="2514" w:type="dxa"/>
            <w:vAlign w:val="bottom"/>
          </w:tcPr>
          <w:p w:rsidR="009623EA" w:rsidRPr="00ED1C8E" w:rsidRDefault="009623EA" w:rsidP="007966C7">
            <w:pPr>
              <w:ind w:firstLine="0"/>
              <w:jc w:val="left"/>
              <w:rPr>
                <w:rFonts w:cs="Arial"/>
                <w:snapToGrid w:val="0"/>
              </w:rPr>
            </w:pPr>
            <w:r w:rsidRPr="00ED1C8E">
              <w:rPr>
                <w:rFonts w:cs="Arial"/>
              </w:rPr>
              <w:t>Е.В.</w:t>
            </w:r>
            <w:r w:rsidR="00775DF4">
              <w:rPr>
                <w:rFonts w:cs="Arial"/>
              </w:rPr>
              <w:t xml:space="preserve"> </w:t>
            </w:r>
            <w:r w:rsidRPr="00ED1C8E">
              <w:rPr>
                <w:rFonts w:cs="Arial"/>
              </w:rPr>
              <w:t>Кондратович</w:t>
            </w:r>
          </w:p>
        </w:tc>
      </w:tr>
    </w:tbl>
    <w:p w:rsidR="007966C7" w:rsidRDefault="007966C7" w:rsidP="007966C7">
      <w:pPr>
        <w:ind w:firstLine="709"/>
        <w:jc w:val="center"/>
        <w:rPr>
          <w:rFonts w:cs="Arial"/>
          <w:bCs/>
          <w:lang w:eastAsia="ar-SA"/>
        </w:rPr>
      </w:pPr>
    </w:p>
    <w:p w:rsidR="007966C7" w:rsidRDefault="007966C7">
      <w:pPr>
        <w:spacing w:after="200" w:line="276" w:lineRule="auto"/>
        <w:ind w:firstLine="0"/>
        <w:jc w:val="left"/>
        <w:rPr>
          <w:rFonts w:cs="Arial"/>
          <w:bCs/>
          <w:lang w:eastAsia="ar-SA"/>
        </w:rPr>
      </w:pPr>
      <w:r>
        <w:rPr>
          <w:rFonts w:cs="Arial"/>
          <w:bCs/>
          <w:lang w:eastAsia="ar-SA"/>
        </w:rPr>
        <w:br w:type="page"/>
      </w:r>
    </w:p>
    <w:p w:rsidR="001952D4" w:rsidRPr="001952D4" w:rsidRDefault="001952D4" w:rsidP="001952D4">
      <w:pPr>
        <w:outlineLvl w:val="0"/>
        <w:rPr>
          <w:rFonts w:cs="Arial"/>
          <w:bCs/>
          <w:kern w:val="32"/>
        </w:rPr>
      </w:pPr>
      <w:r w:rsidRPr="001952D4">
        <w:rPr>
          <w:rFonts w:cs="Arial"/>
        </w:rPr>
        <w:lastRenderedPageBreak/>
        <w:t xml:space="preserve">                                                                   </w:t>
      </w:r>
      <w:r w:rsidRPr="001952D4">
        <w:rPr>
          <w:rFonts w:cs="Arial"/>
          <w:bCs/>
          <w:kern w:val="32"/>
        </w:rPr>
        <w:t xml:space="preserve">Приложение </w:t>
      </w:r>
    </w:p>
    <w:p w:rsidR="001952D4" w:rsidRPr="001952D4" w:rsidRDefault="001952D4" w:rsidP="001952D4">
      <w:pPr>
        <w:ind w:left="5245" w:firstLine="0"/>
        <w:outlineLvl w:val="0"/>
        <w:rPr>
          <w:rFonts w:cs="Arial"/>
          <w:bCs/>
          <w:kern w:val="32"/>
        </w:rPr>
      </w:pPr>
      <w:r w:rsidRPr="001952D4">
        <w:rPr>
          <w:rFonts w:cs="Arial"/>
          <w:bCs/>
          <w:kern w:val="32"/>
        </w:rPr>
        <w:t xml:space="preserve">к постановлению администрации Старокалитвенского сельского поселения Россошанского муниципального района Воронежской области </w:t>
      </w:r>
    </w:p>
    <w:p w:rsidR="001952D4" w:rsidRPr="00F173DB" w:rsidRDefault="001952D4" w:rsidP="001952D4">
      <w:pPr>
        <w:outlineLvl w:val="0"/>
        <w:rPr>
          <w:bCs/>
          <w:color w:val="000000"/>
          <w:kern w:val="32"/>
        </w:rPr>
      </w:pPr>
      <w:r w:rsidRPr="001952D4">
        <w:rPr>
          <w:rFonts w:cs="Arial"/>
          <w:bCs/>
          <w:color w:val="000000"/>
          <w:kern w:val="32"/>
        </w:rPr>
        <w:t xml:space="preserve">                                                           </w:t>
      </w:r>
      <w:r w:rsidR="006E0B03">
        <w:rPr>
          <w:rFonts w:cs="Arial"/>
          <w:bCs/>
          <w:color w:val="000000"/>
          <w:kern w:val="32"/>
        </w:rPr>
        <w:t xml:space="preserve">      </w:t>
      </w:r>
      <w:bookmarkStart w:id="0" w:name="_GoBack"/>
      <w:bookmarkEnd w:id="0"/>
      <w:r w:rsidRPr="00775DF4">
        <w:rPr>
          <w:rFonts w:cs="Arial"/>
          <w:bCs/>
          <w:color w:val="000000"/>
          <w:kern w:val="32"/>
        </w:rPr>
        <w:t xml:space="preserve">от </w:t>
      </w:r>
      <w:r w:rsidR="00775DF4" w:rsidRPr="00775DF4">
        <w:rPr>
          <w:rFonts w:cs="Arial"/>
          <w:bCs/>
          <w:color w:val="000000"/>
          <w:kern w:val="32"/>
        </w:rPr>
        <w:t>18</w:t>
      </w:r>
      <w:r w:rsidRPr="00775DF4">
        <w:rPr>
          <w:rFonts w:cs="Arial"/>
          <w:bCs/>
          <w:color w:val="000000"/>
          <w:kern w:val="32"/>
        </w:rPr>
        <w:t xml:space="preserve">.03.2026 г. № </w:t>
      </w:r>
      <w:r w:rsidR="00775DF4" w:rsidRPr="00775DF4">
        <w:rPr>
          <w:rFonts w:cs="Arial"/>
          <w:bCs/>
          <w:color w:val="000000"/>
          <w:kern w:val="32"/>
        </w:rPr>
        <w:t>18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  <w:lang w:eastAsia="ar-SA"/>
        </w:rPr>
      </w:pPr>
    </w:p>
    <w:p w:rsidR="00D91844" w:rsidRPr="00ED1C8E" w:rsidRDefault="00D91844" w:rsidP="007966C7">
      <w:pPr>
        <w:ind w:firstLine="709"/>
        <w:jc w:val="center"/>
        <w:rPr>
          <w:rFonts w:cs="Arial"/>
          <w:bCs/>
          <w:lang w:eastAsia="ar-SA"/>
        </w:rPr>
      </w:pPr>
      <w:r w:rsidRPr="00ED1C8E">
        <w:rPr>
          <w:rFonts w:cs="Arial"/>
          <w:bCs/>
          <w:lang w:eastAsia="ar-SA"/>
        </w:rPr>
        <w:t>Муниципальная программа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  <w:lang w:eastAsia="ar-SA"/>
        </w:rPr>
      </w:pPr>
      <w:r w:rsidRPr="00ED1C8E">
        <w:rPr>
          <w:rFonts w:cs="Arial"/>
          <w:bCs/>
          <w:lang w:eastAsia="ar-SA"/>
        </w:rPr>
        <w:t>Старокалитвенского сельского поселения Россошанского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  <w:lang w:eastAsia="ar-SA"/>
        </w:rPr>
      </w:pPr>
      <w:r w:rsidRPr="00ED1C8E">
        <w:rPr>
          <w:rFonts w:cs="Arial"/>
          <w:bCs/>
          <w:lang w:eastAsia="ar-SA"/>
        </w:rPr>
        <w:t xml:space="preserve">муниципального района </w:t>
      </w:r>
    </w:p>
    <w:p w:rsidR="00D91844" w:rsidRPr="00ED1C8E" w:rsidRDefault="00D91844" w:rsidP="007966C7">
      <w:pPr>
        <w:autoSpaceDE w:val="0"/>
        <w:autoSpaceDN w:val="0"/>
        <w:adjustRightInd w:val="0"/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>«Защита населения и территории Старокалитвенского сельского</w:t>
      </w:r>
    </w:p>
    <w:p w:rsidR="007966C7" w:rsidRDefault="00D91844" w:rsidP="007966C7">
      <w:pPr>
        <w:ind w:firstLine="709"/>
        <w:jc w:val="center"/>
        <w:rPr>
          <w:rFonts w:cs="Arial"/>
        </w:rPr>
      </w:pPr>
      <w:r w:rsidRPr="00ED1C8E">
        <w:rPr>
          <w:rFonts w:cs="Arial"/>
          <w:bCs/>
        </w:rPr>
        <w:t>поселения от чрезвычайных ситуаций, обеспечение пожарной безопасности</w:t>
      </w:r>
      <w:r w:rsidRPr="00ED1C8E">
        <w:rPr>
          <w:rFonts w:cs="Arial"/>
        </w:rPr>
        <w:t xml:space="preserve">» </w:t>
      </w:r>
    </w:p>
    <w:p w:rsidR="00D91844" w:rsidRPr="00ED1C8E" w:rsidRDefault="00D91844" w:rsidP="007966C7">
      <w:pPr>
        <w:autoSpaceDE w:val="0"/>
        <w:autoSpaceDN w:val="0"/>
        <w:adjustRightInd w:val="0"/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>ПАСПОРТ</w:t>
      </w:r>
    </w:p>
    <w:p w:rsidR="00D91844" w:rsidRPr="00ED1C8E" w:rsidRDefault="00D91844" w:rsidP="007966C7">
      <w:pPr>
        <w:autoSpaceDE w:val="0"/>
        <w:autoSpaceDN w:val="0"/>
        <w:adjustRightInd w:val="0"/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 xml:space="preserve">муниципальной программы Старокалитвенского сельского поселения Россошанского муниципального района </w:t>
      </w:r>
    </w:p>
    <w:p w:rsidR="00D91844" w:rsidRPr="00ED1C8E" w:rsidRDefault="00D91844" w:rsidP="007966C7">
      <w:pPr>
        <w:autoSpaceDE w:val="0"/>
        <w:autoSpaceDN w:val="0"/>
        <w:adjustRightInd w:val="0"/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>«Защита населения и территории Старокалитвенского сельского</w:t>
      </w:r>
    </w:p>
    <w:p w:rsidR="00D91844" w:rsidRPr="00ED1C8E" w:rsidRDefault="00D91844" w:rsidP="007966C7">
      <w:pPr>
        <w:ind w:firstLine="709"/>
        <w:jc w:val="center"/>
        <w:rPr>
          <w:rFonts w:cs="Arial"/>
        </w:rPr>
      </w:pPr>
      <w:r w:rsidRPr="00ED1C8E">
        <w:rPr>
          <w:rFonts w:cs="Arial"/>
          <w:bCs/>
        </w:rPr>
        <w:t>поселения от чрезвычайных ситуаций, обеспечение пожарной безопасности</w:t>
      </w:r>
      <w:r w:rsidRPr="00ED1C8E">
        <w:rPr>
          <w:rFonts w:cs="Arial"/>
        </w:rPr>
        <w:t>»</w:t>
      </w:r>
    </w:p>
    <w:p w:rsidR="00D91844" w:rsidRPr="00ED1C8E" w:rsidRDefault="00D91844" w:rsidP="007966C7">
      <w:pPr>
        <w:ind w:firstLine="709"/>
        <w:jc w:val="center"/>
        <w:rPr>
          <w:rFonts w:cs="Arial"/>
        </w:rPr>
      </w:pPr>
      <w:r w:rsidRPr="00ED1C8E">
        <w:rPr>
          <w:rFonts w:cs="Arial"/>
        </w:rPr>
        <w:t>(далее-Программа)</w:t>
      </w:r>
    </w:p>
    <w:p w:rsidR="00D91844" w:rsidRPr="00ED1C8E" w:rsidRDefault="00D91844" w:rsidP="007966C7">
      <w:pPr>
        <w:autoSpaceDE w:val="0"/>
        <w:autoSpaceDN w:val="0"/>
        <w:adjustRightInd w:val="0"/>
        <w:ind w:firstLine="709"/>
        <w:rPr>
          <w:rFonts w:cs="Arial"/>
          <w:bCs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7857"/>
      </w:tblGrid>
      <w:tr w:rsidR="00D91844" w:rsidRPr="00ED1C8E" w:rsidTr="0093750B">
        <w:tc>
          <w:tcPr>
            <w:tcW w:w="1223" w:type="pct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3777" w:type="pct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Администрация Старокалитвенского сельского поселения Россошанского муниципального района Воронежской области</w:t>
            </w:r>
          </w:p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</w:p>
        </w:tc>
      </w:tr>
      <w:tr w:rsidR="00D91844" w:rsidRPr="00ED1C8E" w:rsidTr="0093750B">
        <w:trPr>
          <w:trHeight w:val="879"/>
        </w:trPr>
        <w:tc>
          <w:tcPr>
            <w:tcW w:w="1223" w:type="pct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 xml:space="preserve">Исполнители муниципальной программы </w:t>
            </w:r>
          </w:p>
        </w:tc>
        <w:tc>
          <w:tcPr>
            <w:tcW w:w="3777" w:type="pct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Администрация Старокалитвенского сельского поселения Россошанского муниципального района Воронежской области</w:t>
            </w:r>
          </w:p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</w:p>
        </w:tc>
      </w:tr>
      <w:tr w:rsidR="00D91844" w:rsidRPr="00ED1C8E" w:rsidTr="0093750B">
        <w:trPr>
          <w:trHeight w:val="753"/>
        </w:trPr>
        <w:tc>
          <w:tcPr>
            <w:tcW w:w="1223" w:type="pct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 xml:space="preserve">Подпрограммы муниципальной программы </w:t>
            </w:r>
          </w:p>
        </w:tc>
        <w:tc>
          <w:tcPr>
            <w:tcW w:w="3777" w:type="pct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 xml:space="preserve">Подпрограмма 1 «Развитие и модернизация защиты населения от угроз чрезвычайных ситуаций и пожаров» </w:t>
            </w:r>
          </w:p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Подпрограмма 2 « Обеспечение безопасности, защиты жизни населения Старокалитвенского сельского поселения»</w:t>
            </w:r>
          </w:p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</w:p>
        </w:tc>
      </w:tr>
      <w:tr w:rsidR="00D91844" w:rsidRPr="00ED1C8E" w:rsidTr="0093750B">
        <w:tc>
          <w:tcPr>
            <w:tcW w:w="1223" w:type="pct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 xml:space="preserve">Цели муниципальной программы </w:t>
            </w:r>
          </w:p>
        </w:tc>
        <w:tc>
          <w:tcPr>
            <w:tcW w:w="3777" w:type="pct"/>
          </w:tcPr>
          <w:p w:rsidR="00D91844" w:rsidRPr="00ED1C8E" w:rsidRDefault="00D91844" w:rsidP="00B04F19">
            <w:pPr>
              <w:snapToGri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Снижение рисков возникновения и смягчение последствий чрезвычайных ситуаций; создание необходимых условий для обеспечения пожарной безопасности, защиты жизни и здоровья граждан</w:t>
            </w:r>
          </w:p>
        </w:tc>
      </w:tr>
      <w:tr w:rsidR="00D91844" w:rsidRPr="00ED1C8E" w:rsidTr="0093750B">
        <w:tc>
          <w:tcPr>
            <w:tcW w:w="1223" w:type="pct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</w:p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Задачи муниципальной программы</w:t>
            </w:r>
          </w:p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</w:p>
        </w:tc>
        <w:tc>
          <w:tcPr>
            <w:tcW w:w="3777" w:type="pct"/>
          </w:tcPr>
          <w:p w:rsidR="00D91844" w:rsidRPr="00ED1C8E" w:rsidRDefault="00D91844" w:rsidP="00B04F19">
            <w:pPr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-Разработка и реализация мероприятий, направленных на соблюдение правил пожарной безопасности населением и информирование о правилах поведения и действиях в чрезвычайных ситуациях.</w:t>
            </w:r>
          </w:p>
          <w:p w:rsidR="00D91844" w:rsidRPr="00ED1C8E" w:rsidRDefault="00D91844" w:rsidP="00B04F19">
            <w:pPr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-Повышение объема знаний и навыков в области пожарной безопасности руководителей, должностных лиц и специалистов.</w:t>
            </w:r>
          </w:p>
          <w:p w:rsidR="00D91844" w:rsidRPr="00ED1C8E" w:rsidRDefault="00D91844" w:rsidP="00B04F19">
            <w:pPr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-Укрепление материально-технической базы для обеспечения безопасности, защиты жизни населения Старокалитвенского сельского поселения.</w:t>
            </w:r>
          </w:p>
        </w:tc>
      </w:tr>
      <w:tr w:rsidR="00D91844" w:rsidRPr="00ED1C8E" w:rsidTr="0093750B">
        <w:tc>
          <w:tcPr>
            <w:tcW w:w="1223" w:type="pct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 xml:space="preserve">Показатели (индикаторы) </w:t>
            </w:r>
            <w:proofErr w:type="gramStart"/>
            <w:r w:rsidRPr="00ED1C8E">
              <w:rPr>
                <w:rFonts w:cs="Arial"/>
              </w:rPr>
              <w:t>муниципальной</w:t>
            </w:r>
            <w:proofErr w:type="gramEnd"/>
          </w:p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lastRenderedPageBreak/>
              <w:t>программы</w:t>
            </w:r>
          </w:p>
        </w:tc>
        <w:tc>
          <w:tcPr>
            <w:tcW w:w="3777" w:type="pct"/>
            <w:vAlign w:val="center"/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</w:rPr>
            </w:pPr>
            <w:r w:rsidRPr="00ED1C8E">
              <w:rPr>
                <w:rFonts w:cs="Arial"/>
                <w:kern w:val="2"/>
              </w:rPr>
              <w:lastRenderedPageBreak/>
              <w:t>Количество проведенных мероприятий по з</w:t>
            </w:r>
            <w:r w:rsidRPr="00ED1C8E">
              <w:rPr>
                <w:rFonts w:cs="Arial"/>
                <w:bCs/>
              </w:rPr>
              <w:t>ащите населения и территории Старокалитвенского сельского поселения от чрезвычайных ситуаций, обеспечение пожарной безопасности</w:t>
            </w:r>
            <w:r w:rsidRPr="00ED1C8E">
              <w:rPr>
                <w:rFonts w:cs="Arial"/>
                <w:kern w:val="2"/>
              </w:rPr>
              <w:t>, ед.</w:t>
            </w:r>
          </w:p>
        </w:tc>
      </w:tr>
      <w:tr w:rsidR="00D91844" w:rsidRPr="00ED1C8E" w:rsidTr="0093750B">
        <w:tc>
          <w:tcPr>
            <w:tcW w:w="1223" w:type="pct"/>
            <w:tcBorders>
              <w:bottom w:val="single" w:sz="4" w:space="0" w:color="auto"/>
            </w:tcBorders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lastRenderedPageBreak/>
              <w:t>Этапы и сроки реализации программы</w:t>
            </w:r>
          </w:p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</w:p>
        </w:tc>
        <w:tc>
          <w:tcPr>
            <w:tcW w:w="3777" w:type="pct"/>
            <w:tcBorders>
              <w:bottom w:val="single" w:sz="4" w:space="0" w:color="auto"/>
            </w:tcBorders>
          </w:tcPr>
          <w:p w:rsidR="00D91844" w:rsidRPr="00ED1C8E" w:rsidRDefault="0093750B" w:rsidP="00B04F19">
            <w:pPr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2021-2028</w:t>
            </w:r>
            <w:r w:rsidR="00D91844" w:rsidRPr="00ED1C8E">
              <w:rPr>
                <w:rFonts w:cs="Arial"/>
              </w:rPr>
              <w:t xml:space="preserve"> годы</w:t>
            </w:r>
          </w:p>
        </w:tc>
      </w:tr>
      <w:tr w:rsidR="00D91844" w:rsidRPr="00ED1C8E" w:rsidTr="0093750B">
        <w:tc>
          <w:tcPr>
            <w:tcW w:w="1223" w:type="pct"/>
            <w:tcBorders>
              <w:bottom w:val="single" w:sz="4" w:space="0" w:color="auto"/>
            </w:tcBorders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Объемы и источники финансирования муниципальной программы (в действующих ценах каждого года реализации муниципальной программы)</w:t>
            </w:r>
          </w:p>
        </w:tc>
        <w:tc>
          <w:tcPr>
            <w:tcW w:w="3777" w:type="pct"/>
            <w:tcBorders>
              <w:bottom w:val="single" w:sz="4" w:space="0" w:color="auto"/>
            </w:tcBorders>
          </w:tcPr>
          <w:p w:rsidR="00D91844" w:rsidRPr="00ED1C8E" w:rsidRDefault="00D91844" w:rsidP="00B04F19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</w:rPr>
            </w:pPr>
            <w:r w:rsidRPr="00ED1C8E">
              <w:rPr>
                <w:rFonts w:cs="Arial"/>
              </w:rPr>
              <w:t>Объем финансирования Программы, в том числе по источникам и годам финансирования (тыс</w:t>
            </w:r>
            <w:proofErr w:type="gramStart"/>
            <w:r w:rsidRPr="00ED1C8E">
              <w:rPr>
                <w:rFonts w:cs="Arial"/>
              </w:rPr>
              <w:t>.р</w:t>
            </w:r>
            <w:proofErr w:type="gramEnd"/>
            <w:r w:rsidRPr="00ED1C8E">
              <w:rPr>
                <w:rFonts w:cs="Arial"/>
              </w:rPr>
              <w:t>ублей):</w:t>
            </w:r>
          </w:p>
          <w:tbl>
            <w:tblPr>
              <w:tblW w:w="5802" w:type="dxa"/>
              <w:tblLook w:val="04A0" w:firstRow="1" w:lastRow="0" w:firstColumn="1" w:lastColumn="0" w:noHBand="0" w:noVBand="1"/>
            </w:tblPr>
            <w:tblGrid>
              <w:gridCol w:w="808"/>
              <w:gridCol w:w="808"/>
              <w:gridCol w:w="1673"/>
              <w:gridCol w:w="1362"/>
              <w:gridCol w:w="1152"/>
              <w:gridCol w:w="1828"/>
            </w:tblGrid>
            <w:tr w:rsidR="00FA0E45" w:rsidRPr="00ED1C8E" w:rsidTr="00FA0E45">
              <w:trPr>
                <w:trHeight w:val="1068"/>
              </w:trPr>
              <w:tc>
                <w:tcPr>
                  <w:tcW w:w="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Год</w:t>
                  </w:r>
                </w:p>
              </w:tc>
              <w:tc>
                <w:tcPr>
                  <w:tcW w:w="5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Всего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10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14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Внебюджетные источники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Всего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416,5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161,4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255,1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2021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2022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127,4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127,4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2023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2024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180,9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161,4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19,5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2025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2026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2027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2028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</w:tbl>
          <w:p w:rsidR="00D91844" w:rsidRPr="00ED1C8E" w:rsidRDefault="00D91844" w:rsidP="00B04F19">
            <w:pPr>
              <w:ind w:firstLine="0"/>
              <w:jc w:val="left"/>
              <w:rPr>
                <w:rFonts w:cs="Arial"/>
                <w:bCs/>
              </w:rPr>
            </w:pPr>
          </w:p>
        </w:tc>
      </w:tr>
    </w:tbl>
    <w:p w:rsidR="007966C7" w:rsidRDefault="007966C7" w:rsidP="007966C7">
      <w:pPr>
        <w:ind w:firstLine="709"/>
        <w:jc w:val="center"/>
        <w:rPr>
          <w:rFonts w:cs="Arial"/>
          <w:bCs/>
        </w:rPr>
      </w:pPr>
    </w:p>
    <w:p w:rsidR="00D91844" w:rsidRPr="00ED1C8E" w:rsidRDefault="00D91844" w:rsidP="007966C7">
      <w:pPr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 xml:space="preserve">ПАСПОРТ 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  <w:lang w:eastAsia="ar-SA"/>
        </w:rPr>
      </w:pPr>
      <w:r w:rsidRPr="00ED1C8E">
        <w:rPr>
          <w:rFonts w:cs="Arial"/>
          <w:bCs/>
        </w:rPr>
        <w:t xml:space="preserve">подпрограммы 1 </w:t>
      </w:r>
      <w:r w:rsidRPr="00ED1C8E">
        <w:rPr>
          <w:rFonts w:cs="Arial"/>
        </w:rPr>
        <w:t xml:space="preserve">«Развитие и модернизация защиты населения от угроз чрезвычайных ситуаций и пожаров» </w:t>
      </w:r>
      <w:r w:rsidRPr="00ED1C8E">
        <w:rPr>
          <w:rFonts w:cs="Arial"/>
          <w:bCs/>
        </w:rPr>
        <w:t xml:space="preserve">муниципальной программы </w:t>
      </w:r>
      <w:r w:rsidRPr="00ED1C8E">
        <w:rPr>
          <w:rFonts w:cs="Arial"/>
          <w:bCs/>
          <w:lang w:eastAsia="ar-SA"/>
        </w:rPr>
        <w:t>Старокалитвенского сельского поселения Россошанского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  <w:lang w:eastAsia="ar-SA"/>
        </w:rPr>
      </w:pPr>
      <w:r w:rsidRPr="00ED1C8E">
        <w:rPr>
          <w:rFonts w:cs="Arial"/>
          <w:bCs/>
          <w:lang w:eastAsia="ar-SA"/>
        </w:rPr>
        <w:t xml:space="preserve">муниципального района </w:t>
      </w:r>
    </w:p>
    <w:p w:rsidR="00D91844" w:rsidRPr="00ED1C8E" w:rsidRDefault="00D91844" w:rsidP="007966C7">
      <w:pPr>
        <w:autoSpaceDE w:val="0"/>
        <w:autoSpaceDN w:val="0"/>
        <w:adjustRightInd w:val="0"/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>«Защита населения и территории Старокалитвенского сельского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>поселения от чрезвычайных ситуаций, обеспечение пожарной безопасности</w:t>
      </w:r>
      <w:r w:rsidRPr="00ED1C8E">
        <w:rPr>
          <w:rFonts w:cs="Arial"/>
        </w:rPr>
        <w:t>»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</w:rPr>
      </w:pPr>
    </w:p>
    <w:tbl>
      <w:tblPr>
        <w:tblW w:w="9658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8"/>
        <w:gridCol w:w="7787"/>
      </w:tblGrid>
      <w:tr w:rsidR="00D91844" w:rsidRPr="00ED1C8E" w:rsidTr="0093750B">
        <w:trPr>
          <w:trHeight w:val="313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Ответственный исполнитель муниципальной подпрограммы</w:t>
            </w:r>
          </w:p>
        </w:tc>
        <w:tc>
          <w:tcPr>
            <w:tcW w:w="7371" w:type="dxa"/>
            <w:noWrap/>
          </w:tcPr>
          <w:p w:rsidR="00D91844" w:rsidRPr="00ED1C8E" w:rsidRDefault="00D91844" w:rsidP="007966C7">
            <w:pPr>
              <w:autoSpaceDE w:val="0"/>
              <w:autoSpaceDN w:val="0"/>
              <w:adjustRightInd w:val="0"/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Администрация Старокалитвенского сельского поселения Россошанского муниципального района Воронежской области</w:t>
            </w:r>
          </w:p>
        </w:tc>
      </w:tr>
      <w:tr w:rsidR="00D91844" w:rsidRPr="00ED1C8E" w:rsidTr="0093750B">
        <w:trPr>
          <w:trHeight w:val="415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Основные мероприятия, входящие в состав подпрограммы</w:t>
            </w:r>
          </w:p>
        </w:tc>
        <w:tc>
          <w:tcPr>
            <w:tcW w:w="7371" w:type="dxa"/>
            <w:shd w:val="clear" w:color="000000" w:fill="FFFFFF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1. Обеспечение развития систем связи, оповещения, накопления и обработки информации, повышение готовности к ликвидации чрезвычайных ситуаций,</w:t>
            </w:r>
            <w:r w:rsidR="00CD5D54" w:rsidRPr="00ED1C8E">
              <w:rPr>
                <w:rFonts w:cs="Arial"/>
              </w:rPr>
              <w:t xml:space="preserve"> мероприятия на повышение защищенности помещений для работы участковых уполномоченных полиции,</w:t>
            </w:r>
            <w:r w:rsidRPr="00ED1C8E">
              <w:rPr>
                <w:rFonts w:cs="Arial"/>
              </w:rPr>
              <w:t xml:space="preserve"> финансовое обеспечение подпрограммы.</w:t>
            </w:r>
          </w:p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</w:p>
        </w:tc>
      </w:tr>
      <w:tr w:rsidR="00D91844" w:rsidRPr="00ED1C8E" w:rsidTr="0093750B">
        <w:trPr>
          <w:trHeight w:val="375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Цели подпрограммы муниципальной подпрограммы</w:t>
            </w:r>
          </w:p>
        </w:tc>
        <w:tc>
          <w:tcPr>
            <w:tcW w:w="7371" w:type="dxa"/>
            <w:shd w:val="clear" w:color="000000" w:fill="FFFFFF"/>
          </w:tcPr>
          <w:p w:rsidR="00D91844" w:rsidRPr="00ED1C8E" w:rsidRDefault="00D91844" w:rsidP="007966C7">
            <w:pPr>
              <w:snapToGrid w:val="0"/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Снижение рисков возникновения и смягчение последствий чрезвычайных ситуаций; создание необходимых условий для обеспечения пожарной безопасности, защиты жизни и здоровья граждан.</w:t>
            </w:r>
          </w:p>
        </w:tc>
      </w:tr>
      <w:tr w:rsidR="00D91844" w:rsidRPr="00ED1C8E" w:rsidTr="0093750B">
        <w:trPr>
          <w:trHeight w:val="375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lastRenderedPageBreak/>
              <w:t>Задачи подпрограммы</w:t>
            </w:r>
          </w:p>
        </w:tc>
        <w:tc>
          <w:tcPr>
            <w:tcW w:w="7371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 xml:space="preserve"> Разработка и реализация мероприятий, направленных на соблюдение правил пожарной безопасности населением;</w:t>
            </w:r>
          </w:p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-повышение объема знаний и навыков в области пожарной безопасности руководителей, должностных лиц и специалистов;</w:t>
            </w:r>
          </w:p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-информирование населения о правилах поведения и действиях в чрезвычайных ситуациях.</w:t>
            </w:r>
          </w:p>
        </w:tc>
      </w:tr>
      <w:tr w:rsidR="00D91844" w:rsidRPr="00ED1C8E" w:rsidTr="0093750B">
        <w:trPr>
          <w:trHeight w:val="750"/>
        </w:trPr>
        <w:tc>
          <w:tcPr>
            <w:tcW w:w="2287" w:type="dxa"/>
          </w:tcPr>
          <w:p w:rsidR="00D91844" w:rsidRPr="00ED1C8E" w:rsidRDefault="00D91844" w:rsidP="007966C7">
            <w:pPr>
              <w:autoSpaceDE w:val="0"/>
              <w:autoSpaceDN w:val="0"/>
              <w:adjustRightInd w:val="0"/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 xml:space="preserve">Показатели (индикаторы) </w:t>
            </w:r>
            <w:proofErr w:type="gramStart"/>
            <w:r w:rsidRPr="00ED1C8E">
              <w:rPr>
                <w:rFonts w:cs="Arial"/>
              </w:rPr>
              <w:t>муниципальной</w:t>
            </w:r>
            <w:proofErr w:type="gramEnd"/>
          </w:p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подпрограммы</w:t>
            </w:r>
          </w:p>
        </w:tc>
        <w:tc>
          <w:tcPr>
            <w:tcW w:w="7371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  <w:kern w:val="2"/>
              </w:rPr>
              <w:t xml:space="preserve">Исполнение расходных обязательств по защите населения и территории от чрезвычайных ситуаций и обеспечению пожарной безопасности, % </w:t>
            </w:r>
          </w:p>
        </w:tc>
      </w:tr>
      <w:tr w:rsidR="00D91844" w:rsidRPr="00ED1C8E" w:rsidTr="0093750B">
        <w:trPr>
          <w:trHeight w:val="173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Сроки реализации подпрограммы</w:t>
            </w:r>
          </w:p>
        </w:tc>
        <w:tc>
          <w:tcPr>
            <w:tcW w:w="7371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2021-202</w:t>
            </w:r>
            <w:r w:rsidR="0093750B" w:rsidRPr="00ED1C8E">
              <w:rPr>
                <w:rFonts w:cs="Arial"/>
              </w:rPr>
              <w:t>8</w:t>
            </w:r>
            <w:r w:rsidRPr="00ED1C8E">
              <w:rPr>
                <w:rFonts w:cs="Arial"/>
              </w:rPr>
              <w:t xml:space="preserve"> годы</w:t>
            </w:r>
          </w:p>
        </w:tc>
      </w:tr>
      <w:tr w:rsidR="00D91844" w:rsidRPr="00ED1C8E" w:rsidTr="0093750B">
        <w:trPr>
          <w:trHeight w:val="415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Объемы и источники финансирования муниципальной подпрограмм</w:t>
            </w:r>
            <w:proofErr w:type="gramStart"/>
            <w:r w:rsidRPr="00ED1C8E">
              <w:rPr>
                <w:rFonts w:cs="Arial"/>
              </w:rPr>
              <w:t>ы(</w:t>
            </w:r>
            <w:proofErr w:type="gramEnd"/>
            <w:r w:rsidRPr="00ED1C8E">
              <w:rPr>
                <w:rFonts w:cs="Arial"/>
              </w:rPr>
              <w:t>в действующих ценах каждого года реализации подпрограммы)</w:t>
            </w:r>
          </w:p>
        </w:tc>
        <w:tc>
          <w:tcPr>
            <w:tcW w:w="7371" w:type="dxa"/>
            <w:shd w:val="clear" w:color="000000" w:fill="FFFFFF"/>
          </w:tcPr>
          <w:p w:rsidR="00D91844" w:rsidRPr="00ED1C8E" w:rsidRDefault="00D91844" w:rsidP="007966C7">
            <w:pPr>
              <w:autoSpaceDE w:val="0"/>
              <w:autoSpaceDN w:val="0"/>
              <w:adjustRightInd w:val="0"/>
              <w:ind w:firstLine="709"/>
              <w:jc w:val="left"/>
              <w:rPr>
                <w:rFonts w:cs="Arial"/>
              </w:rPr>
            </w:pPr>
            <w:r w:rsidRPr="00ED1C8E">
              <w:rPr>
                <w:rFonts w:cs="Arial"/>
              </w:rPr>
              <w:t xml:space="preserve"> Объем финансирования Подпрограммы 1 </w:t>
            </w:r>
            <w:r w:rsidRPr="00ED1C8E">
              <w:rPr>
                <w:rFonts w:cs="Arial"/>
                <w:bCs/>
              </w:rPr>
              <w:t>«</w:t>
            </w:r>
            <w:r w:rsidRPr="00ED1C8E">
              <w:rPr>
                <w:rFonts w:cs="Arial"/>
              </w:rPr>
              <w:t>Развитие и модернизация защиты населения от угроз чрезвычайных ситуаций и пожаров», в том числе по источникам и годам финансирования (тыс. рублей):</w:t>
            </w:r>
          </w:p>
          <w:tbl>
            <w:tblPr>
              <w:tblW w:w="5802" w:type="dxa"/>
              <w:tblLook w:val="04A0" w:firstRow="1" w:lastRow="0" w:firstColumn="1" w:lastColumn="0" w:noHBand="0" w:noVBand="1"/>
            </w:tblPr>
            <w:tblGrid>
              <w:gridCol w:w="801"/>
              <w:gridCol w:w="802"/>
              <w:gridCol w:w="1657"/>
              <w:gridCol w:w="1349"/>
              <w:gridCol w:w="1142"/>
              <w:gridCol w:w="1810"/>
            </w:tblGrid>
            <w:tr w:rsidR="00FA0E45" w:rsidRPr="00ED1C8E" w:rsidTr="00FA0E45">
              <w:trPr>
                <w:trHeight w:val="1068"/>
              </w:trPr>
              <w:tc>
                <w:tcPr>
                  <w:tcW w:w="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Год</w:t>
                  </w:r>
                </w:p>
              </w:tc>
              <w:tc>
                <w:tcPr>
                  <w:tcW w:w="5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Всего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10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14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Внебюджетные источники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Всего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303,1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161,4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141,7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2021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2022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2023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2024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180,9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161,4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19,5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2025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18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2026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2027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  <w:tr w:rsidR="00FA0E45" w:rsidRPr="00ED1C8E" w:rsidTr="00FA0E45">
              <w:trPr>
                <w:trHeight w:val="288"/>
              </w:trPr>
              <w:tc>
                <w:tcPr>
                  <w:tcW w:w="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2028</w:t>
                  </w:r>
                </w:p>
              </w:tc>
              <w:tc>
                <w:tcPr>
                  <w:tcW w:w="55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0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19,4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A0E45" w:rsidRPr="00ED1C8E" w:rsidRDefault="00FA0E45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</w:tr>
          </w:tbl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</w:p>
        </w:tc>
      </w:tr>
    </w:tbl>
    <w:p w:rsidR="001952D4" w:rsidRDefault="001952D4" w:rsidP="00521416">
      <w:pPr>
        <w:rPr>
          <w:rFonts w:cs="Arial"/>
          <w:bCs/>
        </w:rPr>
      </w:pPr>
      <w:r>
        <w:rPr>
          <w:rFonts w:cs="Arial"/>
          <w:bCs/>
        </w:rPr>
        <w:br w:type="page"/>
      </w:r>
    </w:p>
    <w:p w:rsidR="007966C7" w:rsidRDefault="007966C7" w:rsidP="007966C7">
      <w:pPr>
        <w:ind w:firstLine="709"/>
        <w:rPr>
          <w:rFonts w:cs="Arial"/>
          <w:bCs/>
        </w:rPr>
      </w:pPr>
    </w:p>
    <w:p w:rsidR="00D91844" w:rsidRPr="00ED1C8E" w:rsidRDefault="00D91844" w:rsidP="007966C7">
      <w:pPr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 xml:space="preserve">ПАСПОРТ 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  <w:lang w:eastAsia="ar-SA"/>
        </w:rPr>
      </w:pPr>
      <w:r w:rsidRPr="00ED1C8E">
        <w:rPr>
          <w:rFonts w:cs="Arial"/>
          <w:bCs/>
        </w:rPr>
        <w:t xml:space="preserve">подпрограммы 2 </w:t>
      </w:r>
      <w:r w:rsidRPr="00ED1C8E">
        <w:rPr>
          <w:rFonts w:cs="Arial"/>
        </w:rPr>
        <w:t xml:space="preserve">«Обеспечение безопасности, защиты жизни населения Старокалитвенского сельского поселения» </w:t>
      </w:r>
      <w:r w:rsidRPr="00ED1C8E">
        <w:rPr>
          <w:rFonts w:cs="Arial"/>
          <w:bCs/>
        </w:rPr>
        <w:t xml:space="preserve">муниципальной программы </w:t>
      </w:r>
      <w:r w:rsidRPr="00ED1C8E">
        <w:rPr>
          <w:rFonts w:cs="Arial"/>
          <w:bCs/>
          <w:lang w:eastAsia="ar-SA"/>
        </w:rPr>
        <w:t>Старокалитвенского сельского поселения Россошанского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  <w:lang w:eastAsia="ar-SA"/>
        </w:rPr>
      </w:pPr>
      <w:r w:rsidRPr="00ED1C8E">
        <w:rPr>
          <w:rFonts w:cs="Arial"/>
          <w:bCs/>
          <w:lang w:eastAsia="ar-SA"/>
        </w:rPr>
        <w:t xml:space="preserve">муниципального района </w:t>
      </w:r>
    </w:p>
    <w:p w:rsidR="00D91844" w:rsidRPr="00ED1C8E" w:rsidRDefault="00D91844" w:rsidP="007966C7">
      <w:pPr>
        <w:autoSpaceDE w:val="0"/>
        <w:autoSpaceDN w:val="0"/>
        <w:adjustRightInd w:val="0"/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>«Защита населения и территории Старокалитвенского сельского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</w:rPr>
      </w:pPr>
      <w:r w:rsidRPr="00ED1C8E">
        <w:rPr>
          <w:rFonts w:cs="Arial"/>
          <w:bCs/>
        </w:rPr>
        <w:t>поселения от чрезвычайных ситуаций, обеспечение пожарной безопасности</w:t>
      </w:r>
      <w:r w:rsidRPr="00ED1C8E">
        <w:rPr>
          <w:rFonts w:cs="Arial"/>
        </w:rPr>
        <w:t>»</w:t>
      </w:r>
    </w:p>
    <w:p w:rsidR="00D91844" w:rsidRPr="00ED1C8E" w:rsidRDefault="00D91844" w:rsidP="007966C7">
      <w:pPr>
        <w:ind w:firstLine="709"/>
        <w:jc w:val="center"/>
        <w:rPr>
          <w:rFonts w:cs="Arial"/>
          <w:bCs/>
        </w:rPr>
      </w:pPr>
    </w:p>
    <w:tbl>
      <w:tblPr>
        <w:tblW w:w="9658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6"/>
        <w:gridCol w:w="7789"/>
      </w:tblGrid>
      <w:tr w:rsidR="00D91844" w:rsidRPr="00ED1C8E" w:rsidTr="0093750B">
        <w:trPr>
          <w:trHeight w:val="313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Ответственный исполнитель муниципальной подпрограммы</w:t>
            </w:r>
          </w:p>
        </w:tc>
        <w:tc>
          <w:tcPr>
            <w:tcW w:w="7371" w:type="dxa"/>
            <w:noWrap/>
          </w:tcPr>
          <w:p w:rsidR="00D91844" w:rsidRPr="00ED1C8E" w:rsidRDefault="00D91844" w:rsidP="007966C7">
            <w:pPr>
              <w:autoSpaceDE w:val="0"/>
              <w:autoSpaceDN w:val="0"/>
              <w:adjustRightInd w:val="0"/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Администрация Старокалитвенского сельского поселения Россошанского муниципального района Воронежской области</w:t>
            </w:r>
          </w:p>
        </w:tc>
      </w:tr>
      <w:tr w:rsidR="00D91844" w:rsidRPr="00ED1C8E" w:rsidTr="0093750B">
        <w:trPr>
          <w:trHeight w:val="415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Основные мероприятия, входящие в состав подпрограммы</w:t>
            </w:r>
          </w:p>
        </w:tc>
        <w:tc>
          <w:tcPr>
            <w:tcW w:w="7371" w:type="dxa"/>
            <w:shd w:val="clear" w:color="000000" w:fill="FFFFFF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1. Укрепление материально-технической базы для обеспечения безопасности, защиты жизни населения Старокалитвенского сельского поселения, финансовое обеспечение подпрограммы.</w:t>
            </w:r>
          </w:p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</w:p>
        </w:tc>
      </w:tr>
      <w:tr w:rsidR="00D91844" w:rsidRPr="00ED1C8E" w:rsidTr="0093750B">
        <w:trPr>
          <w:trHeight w:val="375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Цели подпрограммы муниципальной подпрограммы</w:t>
            </w:r>
          </w:p>
        </w:tc>
        <w:tc>
          <w:tcPr>
            <w:tcW w:w="7371" w:type="dxa"/>
            <w:shd w:val="clear" w:color="000000" w:fill="FFFFFF"/>
          </w:tcPr>
          <w:p w:rsidR="00D91844" w:rsidRPr="00ED1C8E" w:rsidRDefault="00D91844" w:rsidP="007966C7">
            <w:pPr>
              <w:snapToGrid w:val="0"/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Создание необходимых условий для обеспечения безопасности, защиты жизни и здоровья граждан.</w:t>
            </w:r>
          </w:p>
        </w:tc>
      </w:tr>
      <w:tr w:rsidR="00D91844" w:rsidRPr="00ED1C8E" w:rsidTr="0093750B">
        <w:trPr>
          <w:trHeight w:val="375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Задачи подпрограммы</w:t>
            </w:r>
          </w:p>
        </w:tc>
        <w:tc>
          <w:tcPr>
            <w:tcW w:w="7371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 xml:space="preserve"> -создание необходимых условий для обеспечения безопасности, защиты жизни и здоровья граждан;</w:t>
            </w:r>
          </w:p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-информирование населения о правилах поведения и действиях в чрезвычайных ситуациях.</w:t>
            </w:r>
          </w:p>
        </w:tc>
      </w:tr>
      <w:tr w:rsidR="00D91844" w:rsidRPr="00ED1C8E" w:rsidTr="0093750B">
        <w:trPr>
          <w:trHeight w:val="750"/>
        </w:trPr>
        <w:tc>
          <w:tcPr>
            <w:tcW w:w="2287" w:type="dxa"/>
          </w:tcPr>
          <w:p w:rsidR="00D91844" w:rsidRPr="00ED1C8E" w:rsidRDefault="00D91844" w:rsidP="007966C7">
            <w:pPr>
              <w:autoSpaceDE w:val="0"/>
              <w:autoSpaceDN w:val="0"/>
              <w:adjustRightInd w:val="0"/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 xml:space="preserve">Показатели (индикаторы) </w:t>
            </w:r>
            <w:proofErr w:type="gramStart"/>
            <w:r w:rsidRPr="00ED1C8E">
              <w:rPr>
                <w:rFonts w:cs="Arial"/>
              </w:rPr>
              <w:t>муниципальной</w:t>
            </w:r>
            <w:proofErr w:type="gramEnd"/>
          </w:p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подпрограммы</w:t>
            </w:r>
          </w:p>
        </w:tc>
        <w:tc>
          <w:tcPr>
            <w:tcW w:w="7371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  <w:kern w:val="2"/>
              </w:rPr>
              <w:t xml:space="preserve">Исполнение расходных обязательств по укреплению материально-технической базы для </w:t>
            </w:r>
            <w:r w:rsidRPr="00ED1C8E">
              <w:rPr>
                <w:rFonts w:cs="Arial"/>
              </w:rPr>
              <w:t>создания необходимых условий для обеспечения безопасности, защиты жизни и здоровья граждан</w:t>
            </w:r>
            <w:r w:rsidRPr="00ED1C8E">
              <w:rPr>
                <w:rFonts w:cs="Arial"/>
                <w:kern w:val="2"/>
              </w:rPr>
              <w:t xml:space="preserve">, % </w:t>
            </w:r>
          </w:p>
        </w:tc>
      </w:tr>
      <w:tr w:rsidR="00D91844" w:rsidRPr="00ED1C8E" w:rsidTr="0093750B">
        <w:trPr>
          <w:trHeight w:val="173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Сроки реализации подпрограммы</w:t>
            </w:r>
          </w:p>
        </w:tc>
        <w:tc>
          <w:tcPr>
            <w:tcW w:w="7371" w:type="dxa"/>
          </w:tcPr>
          <w:p w:rsidR="00D91844" w:rsidRPr="00ED1C8E" w:rsidRDefault="0093750B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2021-2028</w:t>
            </w:r>
            <w:r w:rsidR="00D91844" w:rsidRPr="00ED1C8E">
              <w:rPr>
                <w:rFonts w:cs="Arial"/>
              </w:rPr>
              <w:t xml:space="preserve"> годы</w:t>
            </w:r>
          </w:p>
        </w:tc>
      </w:tr>
      <w:tr w:rsidR="00D91844" w:rsidRPr="00ED1C8E" w:rsidTr="0093750B">
        <w:trPr>
          <w:trHeight w:val="415"/>
        </w:trPr>
        <w:tc>
          <w:tcPr>
            <w:tcW w:w="2287" w:type="dxa"/>
          </w:tcPr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  <w:r w:rsidRPr="00ED1C8E">
              <w:rPr>
                <w:rFonts w:cs="Arial"/>
              </w:rPr>
              <w:t>Объемы и источники финансирования муниципальной подпрограмм</w:t>
            </w:r>
            <w:proofErr w:type="gramStart"/>
            <w:r w:rsidRPr="00ED1C8E">
              <w:rPr>
                <w:rFonts w:cs="Arial"/>
              </w:rPr>
              <w:t>ы(</w:t>
            </w:r>
            <w:proofErr w:type="gramEnd"/>
            <w:r w:rsidRPr="00ED1C8E">
              <w:rPr>
                <w:rFonts w:cs="Arial"/>
              </w:rPr>
              <w:t>в действующих ценах каждого года реализации подпрограммы)</w:t>
            </w:r>
          </w:p>
        </w:tc>
        <w:tc>
          <w:tcPr>
            <w:tcW w:w="7371" w:type="dxa"/>
            <w:shd w:val="clear" w:color="000000" w:fill="FFFFFF"/>
          </w:tcPr>
          <w:p w:rsidR="00D91844" w:rsidRPr="00ED1C8E" w:rsidRDefault="00D91844" w:rsidP="007966C7">
            <w:pPr>
              <w:autoSpaceDE w:val="0"/>
              <w:autoSpaceDN w:val="0"/>
              <w:adjustRightInd w:val="0"/>
              <w:ind w:firstLine="709"/>
              <w:jc w:val="left"/>
              <w:rPr>
                <w:rFonts w:cs="Arial"/>
              </w:rPr>
            </w:pPr>
            <w:r w:rsidRPr="00ED1C8E">
              <w:rPr>
                <w:rFonts w:cs="Arial"/>
              </w:rPr>
              <w:t xml:space="preserve"> Объем финансирования Подпрограммы 2 </w:t>
            </w:r>
            <w:r w:rsidRPr="00ED1C8E">
              <w:rPr>
                <w:rFonts w:cs="Arial"/>
                <w:bCs/>
              </w:rPr>
              <w:t>«</w:t>
            </w:r>
            <w:r w:rsidRPr="00ED1C8E">
              <w:rPr>
                <w:rFonts w:cs="Arial"/>
              </w:rPr>
              <w:t>Создание необходимых условий для обеспечения безопасности, защиты жизни и здоровья граждан», в том числе по источникам и годам финансирования (тыс. рублей):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801"/>
              <w:gridCol w:w="801"/>
              <w:gridCol w:w="1655"/>
              <w:gridCol w:w="1348"/>
              <w:gridCol w:w="1140"/>
              <w:gridCol w:w="1808"/>
            </w:tblGrid>
            <w:tr w:rsidR="0093750B" w:rsidRPr="00ED1C8E" w:rsidTr="0093750B">
              <w:trPr>
                <w:trHeight w:val="1080"/>
              </w:trPr>
              <w:tc>
                <w:tcPr>
                  <w:tcW w:w="475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Год</w:t>
                  </w:r>
                </w:p>
              </w:tc>
              <w:tc>
                <w:tcPr>
                  <w:tcW w:w="475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Всего</w:t>
                  </w:r>
                </w:p>
              </w:tc>
              <w:tc>
                <w:tcPr>
                  <w:tcW w:w="1143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Федеральный бюджет</w:t>
                  </w:r>
                </w:p>
              </w:tc>
              <w:tc>
                <w:tcPr>
                  <w:tcW w:w="903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Областной бюджет</w:t>
                  </w:r>
                </w:p>
              </w:tc>
              <w:tc>
                <w:tcPr>
                  <w:tcW w:w="741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Местный бюджет</w:t>
                  </w:r>
                </w:p>
              </w:tc>
              <w:tc>
                <w:tcPr>
                  <w:tcW w:w="1263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Внебюджетные источники</w:t>
                  </w:r>
                </w:p>
              </w:tc>
            </w:tr>
            <w:tr w:rsidR="0093750B" w:rsidRPr="00ED1C8E" w:rsidTr="0093750B">
              <w:trPr>
                <w:trHeight w:val="300"/>
              </w:trPr>
              <w:tc>
                <w:tcPr>
                  <w:tcW w:w="47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Всего</w:t>
                  </w:r>
                </w:p>
              </w:tc>
              <w:tc>
                <w:tcPr>
                  <w:tcW w:w="4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113,4</w:t>
                  </w:r>
                </w:p>
              </w:tc>
              <w:tc>
                <w:tcPr>
                  <w:tcW w:w="114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0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74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113,4</w:t>
                  </w:r>
                </w:p>
              </w:tc>
              <w:tc>
                <w:tcPr>
                  <w:tcW w:w="126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</w:tr>
            <w:tr w:rsidR="0093750B" w:rsidRPr="00ED1C8E" w:rsidTr="0093750B">
              <w:trPr>
                <w:trHeight w:val="300"/>
              </w:trPr>
              <w:tc>
                <w:tcPr>
                  <w:tcW w:w="47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2021</w:t>
                  </w:r>
                </w:p>
              </w:tc>
              <w:tc>
                <w:tcPr>
                  <w:tcW w:w="4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14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0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74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26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</w:tr>
            <w:tr w:rsidR="0093750B" w:rsidRPr="00ED1C8E" w:rsidTr="0093750B">
              <w:trPr>
                <w:trHeight w:val="300"/>
              </w:trPr>
              <w:tc>
                <w:tcPr>
                  <w:tcW w:w="47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2022</w:t>
                  </w:r>
                </w:p>
              </w:tc>
              <w:tc>
                <w:tcPr>
                  <w:tcW w:w="4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113,</w:t>
                  </w:r>
                  <w:r w:rsidRPr="00ED1C8E">
                    <w:rPr>
                      <w:rFonts w:cs="Arial"/>
                      <w:color w:val="000000"/>
                    </w:rPr>
                    <w:lastRenderedPageBreak/>
                    <w:t>4</w:t>
                  </w:r>
                </w:p>
              </w:tc>
              <w:tc>
                <w:tcPr>
                  <w:tcW w:w="114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lastRenderedPageBreak/>
                    <w:t>0</w:t>
                  </w:r>
                </w:p>
              </w:tc>
              <w:tc>
                <w:tcPr>
                  <w:tcW w:w="90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74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113,4</w:t>
                  </w:r>
                </w:p>
              </w:tc>
              <w:tc>
                <w:tcPr>
                  <w:tcW w:w="126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</w:tr>
            <w:tr w:rsidR="0093750B" w:rsidRPr="00ED1C8E" w:rsidTr="0093750B">
              <w:trPr>
                <w:trHeight w:val="300"/>
              </w:trPr>
              <w:tc>
                <w:tcPr>
                  <w:tcW w:w="47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lastRenderedPageBreak/>
                    <w:t>2023</w:t>
                  </w:r>
                </w:p>
              </w:tc>
              <w:tc>
                <w:tcPr>
                  <w:tcW w:w="4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14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0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74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26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</w:tr>
            <w:tr w:rsidR="0093750B" w:rsidRPr="00ED1C8E" w:rsidTr="0093750B">
              <w:trPr>
                <w:trHeight w:val="300"/>
              </w:trPr>
              <w:tc>
                <w:tcPr>
                  <w:tcW w:w="47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2024</w:t>
                  </w:r>
                </w:p>
              </w:tc>
              <w:tc>
                <w:tcPr>
                  <w:tcW w:w="4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14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0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74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26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</w:tr>
            <w:tr w:rsidR="0093750B" w:rsidRPr="00ED1C8E" w:rsidTr="0093750B">
              <w:trPr>
                <w:trHeight w:val="300"/>
              </w:trPr>
              <w:tc>
                <w:tcPr>
                  <w:tcW w:w="47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2025</w:t>
                  </w:r>
                </w:p>
              </w:tc>
              <w:tc>
                <w:tcPr>
                  <w:tcW w:w="4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14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0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74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26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</w:tr>
            <w:tr w:rsidR="0093750B" w:rsidRPr="00ED1C8E" w:rsidTr="0093750B">
              <w:trPr>
                <w:trHeight w:val="300"/>
              </w:trPr>
              <w:tc>
                <w:tcPr>
                  <w:tcW w:w="47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2026</w:t>
                  </w:r>
                </w:p>
              </w:tc>
              <w:tc>
                <w:tcPr>
                  <w:tcW w:w="4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14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0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74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26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</w:tr>
            <w:tr w:rsidR="0093750B" w:rsidRPr="00ED1C8E" w:rsidTr="0093750B">
              <w:trPr>
                <w:trHeight w:val="300"/>
              </w:trPr>
              <w:tc>
                <w:tcPr>
                  <w:tcW w:w="47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2027</w:t>
                  </w:r>
                </w:p>
              </w:tc>
              <w:tc>
                <w:tcPr>
                  <w:tcW w:w="4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14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0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74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26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</w:tr>
            <w:tr w:rsidR="0093750B" w:rsidRPr="00ED1C8E" w:rsidTr="0093750B">
              <w:trPr>
                <w:trHeight w:val="300"/>
              </w:trPr>
              <w:tc>
                <w:tcPr>
                  <w:tcW w:w="47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2028</w:t>
                  </w:r>
                </w:p>
              </w:tc>
              <w:tc>
                <w:tcPr>
                  <w:tcW w:w="475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14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90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  <w:tc>
                <w:tcPr>
                  <w:tcW w:w="74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color w:val="000000"/>
                    </w:rPr>
                    <w:t>0</w:t>
                  </w:r>
                </w:p>
              </w:tc>
              <w:tc>
                <w:tcPr>
                  <w:tcW w:w="126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93750B" w:rsidRPr="00ED1C8E" w:rsidRDefault="0093750B" w:rsidP="00B04F19">
                  <w:pPr>
                    <w:ind w:firstLine="0"/>
                    <w:jc w:val="center"/>
                    <w:rPr>
                      <w:rFonts w:cs="Arial"/>
                      <w:color w:val="000000"/>
                    </w:rPr>
                  </w:pPr>
                  <w:r w:rsidRPr="00ED1C8E">
                    <w:rPr>
                      <w:rFonts w:cs="Arial"/>
                      <w:bCs/>
                      <w:color w:val="000000"/>
                    </w:rPr>
                    <w:t>0</w:t>
                  </w:r>
                </w:p>
              </w:tc>
            </w:tr>
          </w:tbl>
          <w:p w:rsidR="00D91844" w:rsidRPr="00ED1C8E" w:rsidRDefault="00D91844" w:rsidP="007966C7">
            <w:pPr>
              <w:ind w:firstLine="709"/>
              <w:rPr>
                <w:rFonts w:cs="Arial"/>
              </w:rPr>
            </w:pPr>
          </w:p>
        </w:tc>
      </w:tr>
    </w:tbl>
    <w:p w:rsidR="00521416" w:rsidRDefault="00521416" w:rsidP="00521416">
      <w:pPr>
        <w:ind w:firstLine="709"/>
        <w:rPr>
          <w:rFonts w:cs="Arial"/>
          <w:bCs/>
          <w:lang w:val="en-US"/>
        </w:rPr>
      </w:pPr>
    </w:p>
    <w:p w:rsidR="00D91844" w:rsidRPr="00521416" w:rsidRDefault="00D91844" w:rsidP="00521416">
      <w:pPr>
        <w:ind w:firstLine="709"/>
        <w:rPr>
          <w:rFonts w:cs="Arial"/>
          <w:bCs/>
        </w:rPr>
      </w:pPr>
      <w:r w:rsidRPr="00ED1C8E">
        <w:rPr>
          <w:rFonts w:cs="Arial"/>
        </w:rPr>
        <w:t xml:space="preserve">Приоритеты муниципальной политики, цели, задачи в сфере реализации </w:t>
      </w:r>
    </w:p>
    <w:p w:rsidR="00D91844" w:rsidRPr="00ED1C8E" w:rsidRDefault="00D91844" w:rsidP="007966C7">
      <w:pPr>
        <w:pStyle w:val="ConsPlusNormal"/>
        <w:widowControl/>
        <w:ind w:firstLine="709"/>
        <w:jc w:val="center"/>
        <w:rPr>
          <w:sz w:val="24"/>
          <w:szCs w:val="24"/>
        </w:rPr>
      </w:pPr>
      <w:r w:rsidRPr="00ED1C8E">
        <w:rPr>
          <w:sz w:val="24"/>
          <w:szCs w:val="24"/>
        </w:rPr>
        <w:t xml:space="preserve">муниципальной программы Старокалитвенского сельского поселения Россошанского муниципального района </w:t>
      </w:r>
    </w:p>
    <w:p w:rsidR="007966C7" w:rsidRDefault="00D91844" w:rsidP="007966C7">
      <w:pPr>
        <w:ind w:firstLine="709"/>
        <w:jc w:val="center"/>
        <w:rPr>
          <w:rFonts w:cs="Arial"/>
        </w:rPr>
      </w:pPr>
      <w:r w:rsidRPr="00ED1C8E">
        <w:rPr>
          <w:rFonts w:cs="Arial"/>
        </w:rPr>
        <w:t xml:space="preserve">«Защита населения и территории Старокалитвенского сельского поселения от чрезвычайных ситуаций, обеспечение пожарной безопасности» </w:t>
      </w:r>
    </w:p>
    <w:p w:rsidR="00D91844" w:rsidRPr="00ED1C8E" w:rsidRDefault="00D91844" w:rsidP="007966C7">
      <w:pPr>
        <w:ind w:firstLine="709"/>
        <w:rPr>
          <w:rFonts w:cs="Arial"/>
          <w:bCs/>
        </w:rPr>
      </w:pPr>
      <w:r w:rsidRPr="00ED1C8E">
        <w:rPr>
          <w:rFonts w:cs="Arial"/>
        </w:rPr>
        <w:t>Приоритеты муниципальной политики в сфере реализации муниципальной программы 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обеспечение пожарной безопасности» (далее - Программа) определены на основе: Указа Президента Российской Федерации от 07.05.2018 № 204 «О национальных целях и стратегических задачах развития Российской Федерации на период до 2024 года»; государственной программы Российской Федерации «</w:t>
      </w:r>
      <w:r w:rsidRPr="00ED1C8E">
        <w:rPr>
          <w:rFonts w:cs="Arial"/>
          <w:bCs/>
          <w:color w:val="22272F"/>
          <w:shd w:val="clear" w:color="auto" w:fill="FFFFFF"/>
        </w:rPr>
        <w:t>Защита населения и территорий от чрезвычайных ситуаций, обеспечение пожарной безопасности и безопасности людей на водных объектах"</w:t>
      </w:r>
      <w:r w:rsidRPr="00ED1C8E">
        <w:rPr>
          <w:rFonts w:cs="Arial"/>
        </w:rPr>
        <w:t>, утвержденной Постановлением Правительства Российской Федерации от 15.04.2014 № 300; Закона Воронежской области от 20.12.2018 №168-ОЗ «О Стратегии социально-экономического развития Воронежской области на период до 2035 года»; решения Совета народных депутатов Россошанского муниципального района Воронежской области от 12.12.2018 № 26 «Об утверждении Стратегии социально-экономического развития Россошанского муниципального района Воронежской области до 2035 года».</w:t>
      </w:r>
      <w:r w:rsidRPr="00ED1C8E">
        <w:rPr>
          <w:rFonts w:cs="Arial"/>
          <w:bCs/>
        </w:rPr>
        <w:t xml:space="preserve"> </w:t>
      </w:r>
    </w:p>
    <w:p w:rsidR="00D91844" w:rsidRPr="00ED1C8E" w:rsidRDefault="00D91844" w:rsidP="007966C7">
      <w:pPr>
        <w:ind w:firstLine="709"/>
        <w:rPr>
          <w:rFonts w:cs="Arial"/>
        </w:rPr>
      </w:pPr>
      <w:r w:rsidRPr="00ED1C8E">
        <w:rPr>
          <w:rFonts w:cs="Arial"/>
        </w:rPr>
        <w:t>В числе приоритетов определены следующие направления:</w:t>
      </w:r>
    </w:p>
    <w:p w:rsidR="00D91844" w:rsidRPr="00ED1C8E" w:rsidRDefault="00D91844" w:rsidP="007966C7">
      <w:pPr>
        <w:ind w:firstLine="709"/>
        <w:rPr>
          <w:rFonts w:cs="Arial"/>
        </w:rPr>
      </w:pPr>
      <w:r w:rsidRPr="00ED1C8E">
        <w:rPr>
          <w:rFonts w:cs="Arial"/>
        </w:rPr>
        <w:t>- снижение рисков возникновения чрезвычайных ситуаций различного характера, а так же сохранение здоровья людей, предотвращение ущерба материальных потерь путем заблаговременного проведения предупредительных мер;</w:t>
      </w:r>
    </w:p>
    <w:p w:rsidR="00D91844" w:rsidRPr="00ED1C8E" w:rsidRDefault="00D91844" w:rsidP="007966C7">
      <w:pPr>
        <w:ind w:firstLine="709"/>
        <w:rPr>
          <w:rFonts w:cs="Arial"/>
        </w:rPr>
      </w:pPr>
      <w:r w:rsidRPr="00ED1C8E">
        <w:rPr>
          <w:rFonts w:cs="Arial"/>
        </w:rPr>
        <w:t>- развитие системы оперативного реагирования на чрезвычайные ситуации;</w:t>
      </w:r>
    </w:p>
    <w:p w:rsidR="00D91844" w:rsidRPr="00ED1C8E" w:rsidRDefault="00D91844" w:rsidP="007966C7">
      <w:pPr>
        <w:ind w:firstLine="709"/>
        <w:rPr>
          <w:rFonts w:cs="Arial"/>
        </w:rPr>
      </w:pPr>
      <w:r w:rsidRPr="00ED1C8E">
        <w:rPr>
          <w:rFonts w:cs="Arial"/>
        </w:rPr>
        <w:t>- обеспечение безопасности людей на водных объектах.</w:t>
      </w:r>
    </w:p>
    <w:p w:rsidR="00D91844" w:rsidRPr="00ED1C8E" w:rsidRDefault="00D91844" w:rsidP="007966C7">
      <w:pPr>
        <w:autoSpaceDE w:val="0"/>
        <w:ind w:firstLine="709"/>
        <w:rPr>
          <w:rFonts w:cs="Arial"/>
          <w:lang w:eastAsia="ar-SA"/>
        </w:rPr>
      </w:pPr>
      <w:r w:rsidRPr="00ED1C8E">
        <w:rPr>
          <w:rFonts w:cs="Arial"/>
          <w:lang w:eastAsia="ar-SA"/>
        </w:rPr>
        <w:t xml:space="preserve">Исходя из основных приоритетов муниципальной политики, определены следующие цели в рамках реализации настоящей программы: </w:t>
      </w:r>
    </w:p>
    <w:p w:rsidR="00D91844" w:rsidRPr="00ED1C8E" w:rsidRDefault="00D91844" w:rsidP="007966C7">
      <w:pPr>
        <w:snapToGrid w:val="0"/>
        <w:ind w:firstLine="709"/>
        <w:rPr>
          <w:rFonts w:cs="Arial"/>
        </w:rPr>
      </w:pPr>
      <w:r w:rsidRPr="00ED1C8E">
        <w:rPr>
          <w:rFonts w:cs="Arial"/>
        </w:rPr>
        <w:t xml:space="preserve">-снижение рисков возникновения и смягчение последствий чрезвычайных ситуаций; </w:t>
      </w:r>
    </w:p>
    <w:p w:rsidR="00D91844" w:rsidRPr="00ED1C8E" w:rsidRDefault="00D91844" w:rsidP="007966C7">
      <w:pPr>
        <w:ind w:firstLine="709"/>
        <w:rPr>
          <w:rFonts w:cs="Arial"/>
        </w:rPr>
      </w:pPr>
      <w:r w:rsidRPr="00ED1C8E">
        <w:rPr>
          <w:rFonts w:cs="Arial"/>
        </w:rPr>
        <w:t xml:space="preserve">-создание необходимых условий для обеспечения пожарной безопасности, защиты жизни и здоровья граждан </w:t>
      </w:r>
    </w:p>
    <w:p w:rsidR="00D91844" w:rsidRPr="00ED1C8E" w:rsidRDefault="00D91844" w:rsidP="007966C7">
      <w:pPr>
        <w:ind w:firstLine="709"/>
        <w:rPr>
          <w:rFonts w:cs="Arial"/>
        </w:rPr>
      </w:pPr>
      <w:r w:rsidRPr="00ED1C8E">
        <w:rPr>
          <w:rFonts w:cs="Arial"/>
        </w:rPr>
        <w:t xml:space="preserve">Достижение поставленной цели требует решения следующих задач: </w:t>
      </w:r>
    </w:p>
    <w:p w:rsidR="00D91844" w:rsidRPr="00ED1C8E" w:rsidRDefault="00D91844" w:rsidP="007966C7">
      <w:pPr>
        <w:ind w:firstLine="709"/>
        <w:rPr>
          <w:rFonts w:cs="Arial"/>
        </w:rPr>
      </w:pPr>
      <w:r w:rsidRPr="00ED1C8E">
        <w:rPr>
          <w:rFonts w:cs="Arial"/>
        </w:rPr>
        <w:t>- разработка и реализация мероприятий, направленных на соблюдение правил пожарной безопасности населением;</w:t>
      </w:r>
    </w:p>
    <w:p w:rsidR="00D91844" w:rsidRPr="00ED1C8E" w:rsidRDefault="00D91844" w:rsidP="007966C7">
      <w:pPr>
        <w:ind w:firstLine="709"/>
        <w:rPr>
          <w:rFonts w:cs="Arial"/>
        </w:rPr>
      </w:pPr>
      <w:r w:rsidRPr="00ED1C8E">
        <w:rPr>
          <w:rFonts w:cs="Arial"/>
        </w:rPr>
        <w:t>- повышение объема знаний и навыков в области пожарной безопасности руководителей, должностных лиц и специалистов;</w:t>
      </w:r>
    </w:p>
    <w:p w:rsidR="00D91844" w:rsidRPr="00ED1C8E" w:rsidRDefault="00D91844" w:rsidP="007966C7">
      <w:pPr>
        <w:ind w:firstLine="709"/>
        <w:rPr>
          <w:rFonts w:cs="Arial"/>
        </w:rPr>
      </w:pPr>
      <w:r w:rsidRPr="00ED1C8E">
        <w:rPr>
          <w:rFonts w:cs="Arial"/>
        </w:rPr>
        <w:lastRenderedPageBreak/>
        <w:t>- информирование населения о правилах поведения и действиях в чрезвычайных ситуациях;</w:t>
      </w:r>
    </w:p>
    <w:p w:rsidR="00D91844" w:rsidRPr="00ED1C8E" w:rsidRDefault="00D91844" w:rsidP="007966C7">
      <w:pPr>
        <w:pStyle w:val="a3"/>
        <w:suppressAutoHyphens w:val="0"/>
        <w:ind w:left="0" w:firstLine="709"/>
        <w:rPr>
          <w:rFonts w:ascii="Arial" w:hAnsi="Arial" w:cs="Arial"/>
          <w:sz w:val="24"/>
          <w:szCs w:val="24"/>
        </w:rPr>
      </w:pPr>
      <w:r w:rsidRPr="00ED1C8E">
        <w:rPr>
          <w:rFonts w:ascii="Arial" w:hAnsi="Arial" w:cs="Arial"/>
          <w:sz w:val="24"/>
          <w:szCs w:val="24"/>
        </w:rPr>
        <w:t>Сведения о показателях (индикаторах) муниципальной программы 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обеспечение пожарной безопасности»</w:t>
      </w:r>
      <w:r w:rsidRPr="00ED1C8E">
        <w:rPr>
          <w:rFonts w:ascii="Arial" w:hAnsi="Arial" w:cs="Arial"/>
          <w:bCs/>
          <w:sz w:val="24"/>
          <w:szCs w:val="24"/>
        </w:rPr>
        <w:t xml:space="preserve"> </w:t>
      </w:r>
      <w:r w:rsidRPr="00ED1C8E">
        <w:rPr>
          <w:rFonts w:ascii="Arial" w:hAnsi="Arial" w:cs="Arial"/>
          <w:sz w:val="24"/>
          <w:szCs w:val="24"/>
        </w:rPr>
        <w:t>и их значениях представлены в приложении 1 к муниципальной программе.</w:t>
      </w:r>
    </w:p>
    <w:p w:rsidR="00D91844" w:rsidRPr="00ED1C8E" w:rsidRDefault="00D91844" w:rsidP="007966C7">
      <w:pPr>
        <w:pStyle w:val="a3"/>
        <w:suppressAutoHyphens w:val="0"/>
        <w:ind w:left="0" w:firstLine="709"/>
        <w:rPr>
          <w:rFonts w:ascii="Arial" w:hAnsi="Arial" w:cs="Arial"/>
          <w:sz w:val="24"/>
          <w:szCs w:val="24"/>
        </w:rPr>
      </w:pPr>
      <w:r w:rsidRPr="00ED1C8E">
        <w:rPr>
          <w:rFonts w:ascii="Arial" w:hAnsi="Arial" w:cs="Arial"/>
          <w:sz w:val="24"/>
          <w:szCs w:val="24"/>
        </w:rPr>
        <w:t>Методики расчета показателей (индикаторов) муниципальной программы Старокалитвенского сельского поселения Россошанского муниципального района  «Защита населения и территории Старокалитвенского сельского поселения от чрезвычайных ситуаций, обеспечение пожарной безопасности»</w:t>
      </w:r>
      <w:r w:rsidRPr="00ED1C8E">
        <w:rPr>
          <w:rFonts w:ascii="Arial" w:hAnsi="Arial" w:cs="Arial"/>
          <w:bCs/>
          <w:sz w:val="24"/>
          <w:szCs w:val="24"/>
        </w:rPr>
        <w:t xml:space="preserve"> </w:t>
      </w:r>
      <w:r w:rsidRPr="00ED1C8E">
        <w:rPr>
          <w:rFonts w:ascii="Arial" w:hAnsi="Arial" w:cs="Arial"/>
          <w:sz w:val="24"/>
          <w:szCs w:val="24"/>
        </w:rPr>
        <w:t>представлены в приложении 2 к муниципальной программе.</w:t>
      </w:r>
    </w:p>
    <w:p w:rsidR="00D91844" w:rsidRPr="00ED1C8E" w:rsidRDefault="00D91844" w:rsidP="007966C7">
      <w:pPr>
        <w:pStyle w:val="a3"/>
        <w:suppressAutoHyphens w:val="0"/>
        <w:ind w:left="0" w:firstLine="709"/>
        <w:rPr>
          <w:rFonts w:ascii="Arial" w:hAnsi="Arial" w:cs="Arial"/>
          <w:sz w:val="24"/>
          <w:szCs w:val="24"/>
        </w:rPr>
      </w:pPr>
      <w:r w:rsidRPr="00ED1C8E">
        <w:rPr>
          <w:rFonts w:ascii="Arial" w:hAnsi="Arial" w:cs="Arial"/>
          <w:sz w:val="24"/>
          <w:szCs w:val="24"/>
        </w:rPr>
        <w:t>Перечень основных мероприятий подпрограмм и мероприятий, реализуемых в рамках муниципальной программы 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обеспечение пожарной безопасности»</w:t>
      </w:r>
      <w:r w:rsidRPr="00ED1C8E">
        <w:rPr>
          <w:rFonts w:ascii="Arial" w:hAnsi="Arial" w:cs="Arial"/>
          <w:bCs/>
          <w:sz w:val="24"/>
          <w:szCs w:val="24"/>
        </w:rPr>
        <w:t xml:space="preserve"> </w:t>
      </w:r>
      <w:r w:rsidRPr="00ED1C8E">
        <w:rPr>
          <w:rFonts w:ascii="Arial" w:hAnsi="Arial" w:cs="Arial"/>
          <w:sz w:val="24"/>
          <w:szCs w:val="24"/>
        </w:rPr>
        <w:t>представлен в приложении 3 к муниципальной программе.</w:t>
      </w:r>
    </w:p>
    <w:p w:rsidR="00D91844" w:rsidRPr="00ED1C8E" w:rsidRDefault="00D91844" w:rsidP="007966C7">
      <w:pPr>
        <w:pStyle w:val="ConsPlusNormal"/>
        <w:widowControl/>
        <w:ind w:firstLine="709"/>
        <w:contextualSpacing/>
        <w:jc w:val="both"/>
        <w:rPr>
          <w:sz w:val="24"/>
          <w:szCs w:val="24"/>
        </w:rPr>
      </w:pPr>
      <w:r w:rsidRPr="00ED1C8E">
        <w:rPr>
          <w:sz w:val="24"/>
          <w:szCs w:val="24"/>
        </w:rPr>
        <w:t>Расходы бюджета Старокалитвенского сельского поселения Россошанского муниципального района на реализацию муниципальной программы 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обеспечение пожарной безопасности» представлены в приложении 4 к муниципальной программе.</w:t>
      </w:r>
    </w:p>
    <w:p w:rsidR="00D91844" w:rsidRPr="00F173DB" w:rsidRDefault="00D91844" w:rsidP="007966C7">
      <w:pPr>
        <w:autoSpaceDE w:val="0"/>
        <w:autoSpaceDN w:val="0"/>
        <w:adjustRightInd w:val="0"/>
        <w:ind w:firstLine="709"/>
        <w:rPr>
          <w:rFonts w:cs="Arial"/>
          <w:color w:val="FF00FF"/>
        </w:rPr>
      </w:pPr>
    </w:p>
    <w:p w:rsidR="00521416" w:rsidRPr="00F173DB" w:rsidRDefault="00521416" w:rsidP="007966C7">
      <w:pPr>
        <w:autoSpaceDE w:val="0"/>
        <w:autoSpaceDN w:val="0"/>
        <w:adjustRightInd w:val="0"/>
        <w:ind w:firstLine="709"/>
        <w:rPr>
          <w:rFonts w:cs="Arial"/>
          <w:color w:val="FF00FF"/>
        </w:rPr>
        <w:sectPr w:rsidR="00521416" w:rsidRPr="00F173DB" w:rsidSect="00775DF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nextColumn"/>
          <w:pgSz w:w="11906" w:h="16838"/>
          <w:pgMar w:top="2268" w:right="567" w:bottom="567" w:left="1701" w:header="709" w:footer="709" w:gutter="0"/>
          <w:cols w:space="708"/>
          <w:docGrid w:linePitch="360"/>
        </w:sectPr>
      </w:pPr>
    </w:p>
    <w:p w:rsidR="00D91844" w:rsidRPr="00ED1C8E" w:rsidRDefault="00D91844" w:rsidP="001952D4">
      <w:pPr>
        <w:ind w:firstLine="9498"/>
        <w:jc w:val="left"/>
        <w:rPr>
          <w:rFonts w:cs="Arial"/>
        </w:rPr>
      </w:pPr>
      <w:r w:rsidRPr="00ED1C8E">
        <w:rPr>
          <w:rFonts w:cs="Arial"/>
        </w:rPr>
        <w:lastRenderedPageBreak/>
        <w:t xml:space="preserve">Приложение 1 </w:t>
      </w:r>
    </w:p>
    <w:p w:rsidR="00D91844" w:rsidRPr="00ED1C8E" w:rsidRDefault="00D91844" w:rsidP="001952D4">
      <w:pPr>
        <w:ind w:firstLine="9498"/>
        <w:jc w:val="left"/>
        <w:rPr>
          <w:rFonts w:cs="Arial"/>
        </w:rPr>
      </w:pPr>
      <w:r w:rsidRPr="00ED1C8E">
        <w:rPr>
          <w:rFonts w:cs="Arial"/>
        </w:rPr>
        <w:t>к муниципальной программе</w:t>
      </w:r>
    </w:p>
    <w:p w:rsidR="00D91844" w:rsidRPr="00ED1C8E" w:rsidRDefault="00D91844" w:rsidP="001952D4">
      <w:pPr>
        <w:ind w:firstLine="9498"/>
        <w:jc w:val="left"/>
        <w:rPr>
          <w:rFonts w:cs="Arial"/>
        </w:rPr>
      </w:pPr>
      <w:r w:rsidRPr="00ED1C8E">
        <w:rPr>
          <w:rFonts w:cs="Arial"/>
        </w:rPr>
        <w:t>Старокалитвенского сельского поселения</w:t>
      </w:r>
    </w:p>
    <w:p w:rsidR="00D91844" w:rsidRPr="00ED1C8E" w:rsidRDefault="00D91844" w:rsidP="001952D4">
      <w:pPr>
        <w:ind w:firstLine="9498"/>
        <w:jc w:val="left"/>
        <w:rPr>
          <w:rFonts w:cs="Arial"/>
        </w:rPr>
      </w:pPr>
      <w:r w:rsidRPr="00ED1C8E">
        <w:rPr>
          <w:rFonts w:cs="Arial"/>
        </w:rPr>
        <w:t xml:space="preserve">«Защита населения и территории </w:t>
      </w:r>
    </w:p>
    <w:p w:rsidR="00D91844" w:rsidRPr="00ED1C8E" w:rsidRDefault="00D91844" w:rsidP="001952D4">
      <w:pPr>
        <w:ind w:firstLine="9498"/>
        <w:jc w:val="left"/>
        <w:rPr>
          <w:rFonts w:cs="Arial"/>
        </w:rPr>
      </w:pPr>
      <w:r w:rsidRPr="00ED1C8E">
        <w:rPr>
          <w:rFonts w:cs="Arial"/>
        </w:rPr>
        <w:t xml:space="preserve">от чрезвычайных ситуаций, обеспечения </w:t>
      </w:r>
    </w:p>
    <w:p w:rsidR="007966C7" w:rsidRPr="00F173DB" w:rsidRDefault="00D91844" w:rsidP="001952D4">
      <w:pPr>
        <w:ind w:firstLine="9498"/>
        <w:jc w:val="left"/>
        <w:rPr>
          <w:rFonts w:cs="Arial"/>
        </w:rPr>
      </w:pPr>
      <w:r w:rsidRPr="00ED1C8E">
        <w:rPr>
          <w:rFonts w:cs="Arial"/>
        </w:rPr>
        <w:t xml:space="preserve">пожарной безопасности» </w:t>
      </w:r>
    </w:p>
    <w:p w:rsidR="001952D4" w:rsidRPr="00F173DB" w:rsidRDefault="001952D4" w:rsidP="001952D4">
      <w:pPr>
        <w:ind w:firstLine="9498"/>
        <w:jc w:val="left"/>
        <w:rPr>
          <w:rFonts w:cs="Arial"/>
        </w:rPr>
      </w:pPr>
    </w:p>
    <w:p w:rsidR="00D91844" w:rsidRPr="00ED1C8E" w:rsidRDefault="00D91844" w:rsidP="007966C7">
      <w:pPr>
        <w:tabs>
          <w:tab w:val="left" w:pos="9585"/>
        </w:tabs>
        <w:ind w:firstLine="709"/>
        <w:jc w:val="center"/>
        <w:rPr>
          <w:rFonts w:cs="Arial"/>
        </w:rPr>
      </w:pPr>
      <w:r w:rsidRPr="00ED1C8E">
        <w:rPr>
          <w:rFonts w:cs="Arial"/>
        </w:rPr>
        <w:t>Сведения о показателях индикаторах муниципальной программы 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обеспечения пожарной безопасности» и их значениях</w:t>
      </w:r>
    </w:p>
    <w:p w:rsidR="00D91844" w:rsidRPr="00ED1C8E" w:rsidRDefault="00D91844" w:rsidP="007966C7">
      <w:pPr>
        <w:tabs>
          <w:tab w:val="left" w:pos="9585"/>
        </w:tabs>
        <w:ind w:firstLine="709"/>
        <w:jc w:val="center"/>
        <w:rPr>
          <w:rFonts w:cs="Arial"/>
        </w:rPr>
      </w:pPr>
    </w:p>
    <w:tbl>
      <w:tblPr>
        <w:tblW w:w="14400" w:type="dxa"/>
        <w:tblInd w:w="98" w:type="dxa"/>
        <w:tblLook w:val="04A0" w:firstRow="1" w:lastRow="0" w:firstColumn="1" w:lastColumn="0" w:noHBand="0" w:noVBand="1"/>
      </w:tblPr>
      <w:tblGrid>
        <w:gridCol w:w="943"/>
        <w:gridCol w:w="1194"/>
        <w:gridCol w:w="1194"/>
        <w:gridCol w:w="569"/>
        <w:gridCol w:w="804"/>
        <w:gridCol w:w="722"/>
        <w:gridCol w:w="722"/>
        <w:gridCol w:w="722"/>
        <w:gridCol w:w="722"/>
        <w:gridCol w:w="722"/>
        <w:gridCol w:w="920"/>
        <w:gridCol w:w="722"/>
        <w:gridCol w:w="722"/>
        <w:gridCol w:w="1960"/>
        <w:gridCol w:w="2050"/>
      </w:tblGrid>
      <w:tr w:rsidR="0093750B" w:rsidRPr="00ED1C8E" w:rsidTr="001952D4">
        <w:trPr>
          <w:trHeight w:val="336"/>
        </w:trPr>
        <w:tc>
          <w:tcPr>
            <w:tcW w:w="9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Статус</w:t>
            </w:r>
          </w:p>
        </w:tc>
        <w:tc>
          <w:tcPr>
            <w:tcW w:w="19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Наименование муниципальной программы, подпрограммы, основного мероприятия, показателя (индикатора)</w:t>
            </w:r>
          </w:p>
        </w:tc>
        <w:tc>
          <w:tcPr>
            <w:tcW w:w="19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Единица измерения</w:t>
            </w:r>
          </w:p>
        </w:tc>
        <w:tc>
          <w:tcPr>
            <w:tcW w:w="766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Значения показателя (индикатора) по годам реализации муниципальной программы</w:t>
            </w:r>
          </w:p>
        </w:tc>
        <w:tc>
          <w:tcPr>
            <w:tcW w:w="19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Показатель (индикатор) предусмотрен</w:t>
            </w:r>
          </w:p>
        </w:tc>
      </w:tr>
      <w:tr w:rsidR="0093750B" w:rsidRPr="00ED1C8E" w:rsidTr="001952D4">
        <w:trPr>
          <w:trHeight w:val="2220"/>
        </w:trPr>
        <w:tc>
          <w:tcPr>
            <w:tcW w:w="9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9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9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Стратегией социально-экономического развития Россошанского муниципального района период до 2035 года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перечнем показателей эффективности деятельности органов местного самоуправления, перечнем региональных показателей эффективности развития</w:t>
            </w:r>
          </w:p>
        </w:tc>
      </w:tr>
      <w:tr w:rsidR="00ED1C8E" w:rsidRPr="00ED1C8E" w:rsidTr="001952D4">
        <w:trPr>
          <w:trHeight w:val="300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</w:t>
            </w:r>
          </w:p>
        </w:tc>
        <w:tc>
          <w:tcPr>
            <w:tcW w:w="1916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</w:t>
            </w:r>
          </w:p>
        </w:tc>
        <w:tc>
          <w:tcPr>
            <w:tcW w:w="1916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13</w:t>
            </w:r>
          </w:p>
        </w:tc>
      </w:tr>
      <w:tr w:rsidR="0093750B" w:rsidRPr="00ED1C8E" w:rsidTr="001952D4">
        <w:trPr>
          <w:trHeight w:val="336"/>
        </w:trPr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2485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Муниципальная программа 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обеспечения пожарной безопасности»</w:t>
            </w:r>
          </w:p>
        </w:tc>
      </w:tr>
      <w:tr w:rsidR="0093750B" w:rsidRPr="00ED1C8E" w:rsidTr="001952D4">
        <w:trPr>
          <w:trHeight w:val="1344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1</w:t>
            </w:r>
          </w:p>
        </w:tc>
        <w:tc>
          <w:tcPr>
            <w:tcW w:w="19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  <w:kern w:val="2"/>
              </w:rPr>
              <w:t>Количество проведенных мероприятий по защите населения и территории Старокалитвенского сельского поселения от чрезвычайных ситуаций, обеспечение пожарной безопасности</w:t>
            </w:r>
          </w:p>
        </w:tc>
        <w:tc>
          <w:tcPr>
            <w:tcW w:w="19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Ед.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</w:tr>
      <w:tr w:rsidR="0093750B" w:rsidRPr="00ED1C8E" w:rsidTr="001952D4">
        <w:trPr>
          <w:trHeight w:val="300"/>
        </w:trPr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2485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Подпрограмма 1 «Развитие и модернизация защиты населения от угроз чрезвычайных ситуаций и пожаров»</w:t>
            </w:r>
          </w:p>
        </w:tc>
      </w:tr>
      <w:tr w:rsidR="0093750B" w:rsidRPr="00ED1C8E" w:rsidTr="001952D4">
        <w:trPr>
          <w:trHeight w:val="288"/>
        </w:trPr>
        <w:tc>
          <w:tcPr>
            <w:tcW w:w="191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2485" w:type="dxa"/>
            <w:gridSpan w:val="1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Основное мероприятие 1: «Обеспечение развития систем связи, оповещения, накопления и обработки информации, повышение готовности к ликвидации</w:t>
            </w:r>
          </w:p>
        </w:tc>
      </w:tr>
      <w:tr w:rsidR="0093750B" w:rsidRPr="00ED1C8E" w:rsidTr="001952D4">
        <w:trPr>
          <w:trHeight w:val="300"/>
        </w:trPr>
        <w:tc>
          <w:tcPr>
            <w:tcW w:w="191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2485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чрезвычайных ситуаций, финансовое обеспечение подпрограммы».</w:t>
            </w:r>
          </w:p>
        </w:tc>
      </w:tr>
      <w:tr w:rsidR="0093750B" w:rsidRPr="00ED1C8E" w:rsidTr="001952D4">
        <w:trPr>
          <w:trHeight w:val="1008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1.1</w:t>
            </w:r>
          </w:p>
        </w:tc>
        <w:tc>
          <w:tcPr>
            <w:tcW w:w="19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  <w:kern w:val="2"/>
              </w:rPr>
              <w:t>Исполнение расходных обязательств по защите населения и территории от чрезвычайных ситуаций и обеспечению пожарной безопасности</w:t>
            </w:r>
          </w:p>
        </w:tc>
        <w:tc>
          <w:tcPr>
            <w:tcW w:w="19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</w:tr>
      <w:tr w:rsidR="0093750B" w:rsidRPr="00ED1C8E" w:rsidTr="001952D4">
        <w:trPr>
          <w:trHeight w:val="300"/>
        </w:trPr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2485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Подпрограмма 2 «Создание необходимых условий для обеспечения безопасности, защиты жизни и здоровья граждан»</w:t>
            </w:r>
          </w:p>
        </w:tc>
      </w:tr>
      <w:tr w:rsidR="0093750B" w:rsidRPr="00ED1C8E" w:rsidTr="001952D4">
        <w:trPr>
          <w:trHeight w:val="336"/>
        </w:trPr>
        <w:tc>
          <w:tcPr>
            <w:tcW w:w="1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2485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 xml:space="preserve">Основное мероприятие 1: «Укрепление материально-технической базы для обеспечения безопасности, </w:t>
            </w:r>
            <w:r w:rsidRPr="00ED1C8E">
              <w:rPr>
                <w:rFonts w:cs="Arial"/>
                <w:color w:val="000000"/>
              </w:rPr>
              <w:lastRenderedPageBreak/>
              <w:t>защиты жизни населения Старокалитвенского сельского поселения, финансовое обеспечение подпрограммы»</w:t>
            </w:r>
          </w:p>
        </w:tc>
      </w:tr>
      <w:tr w:rsidR="0093750B" w:rsidRPr="00ED1C8E" w:rsidTr="001952D4">
        <w:trPr>
          <w:trHeight w:val="288"/>
        </w:trPr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1.2</w:t>
            </w:r>
          </w:p>
        </w:tc>
        <w:tc>
          <w:tcPr>
            <w:tcW w:w="287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  <w:kern w:val="2"/>
              </w:rPr>
              <w:t>Исполнение расходных обязательств по созданию необходимых условий для обеспечения безопасности, защиты жизни и здоровья граждан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%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95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9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750B" w:rsidRPr="00ED1C8E" w:rsidRDefault="0093750B" w:rsidP="00521416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</w:tr>
      <w:tr w:rsidR="0093750B" w:rsidRPr="00ED1C8E" w:rsidTr="0093750B">
        <w:trPr>
          <w:trHeight w:val="288"/>
        </w:trPr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87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</w:tr>
      <w:tr w:rsidR="0093750B" w:rsidRPr="00ED1C8E" w:rsidTr="0093750B">
        <w:trPr>
          <w:trHeight w:val="300"/>
        </w:trPr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287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750B" w:rsidRPr="00ED1C8E" w:rsidRDefault="0093750B" w:rsidP="007966C7">
            <w:pPr>
              <w:ind w:firstLine="709"/>
              <w:jc w:val="left"/>
              <w:rPr>
                <w:rFonts w:cs="Arial"/>
                <w:color w:val="000000"/>
              </w:rPr>
            </w:pPr>
          </w:p>
        </w:tc>
      </w:tr>
    </w:tbl>
    <w:p w:rsidR="001952D4" w:rsidRDefault="00D91844" w:rsidP="007966C7">
      <w:pPr>
        <w:tabs>
          <w:tab w:val="left" w:pos="9585"/>
        </w:tabs>
        <w:ind w:firstLine="709"/>
        <w:rPr>
          <w:rFonts w:cs="Arial"/>
        </w:rPr>
      </w:pPr>
      <w:r w:rsidRPr="00ED1C8E">
        <w:rPr>
          <w:rFonts w:cs="Arial"/>
        </w:rPr>
        <w:t xml:space="preserve"> </w:t>
      </w:r>
    </w:p>
    <w:p w:rsidR="001952D4" w:rsidRDefault="001952D4">
      <w:pPr>
        <w:spacing w:after="200" w:line="276" w:lineRule="auto"/>
        <w:ind w:firstLine="0"/>
        <w:jc w:val="left"/>
        <w:rPr>
          <w:rFonts w:cs="Arial"/>
        </w:rPr>
      </w:pPr>
      <w:r>
        <w:rPr>
          <w:rFonts w:cs="Arial"/>
        </w:rPr>
        <w:br w:type="page"/>
      </w:r>
    </w:p>
    <w:p w:rsidR="00D91844" w:rsidRPr="00ED1C8E" w:rsidRDefault="00D91844" w:rsidP="001952D4">
      <w:pPr>
        <w:tabs>
          <w:tab w:val="left" w:pos="9585"/>
        </w:tabs>
        <w:ind w:firstLine="8222"/>
        <w:jc w:val="left"/>
        <w:rPr>
          <w:rFonts w:cs="Arial"/>
        </w:rPr>
      </w:pPr>
      <w:r w:rsidRPr="00ED1C8E">
        <w:rPr>
          <w:rFonts w:cs="Arial"/>
        </w:rPr>
        <w:lastRenderedPageBreak/>
        <w:t>Приложение 2</w:t>
      </w:r>
    </w:p>
    <w:p w:rsidR="00D91844" w:rsidRPr="00ED1C8E" w:rsidRDefault="00D91844" w:rsidP="001952D4">
      <w:pPr>
        <w:tabs>
          <w:tab w:val="left" w:pos="12156"/>
        </w:tabs>
        <w:ind w:firstLine="8222"/>
        <w:jc w:val="left"/>
        <w:rPr>
          <w:rFonts w:cs="Arial"/>
        </w:rPr>
      </w:pPr>
      <w:r w:rsidRPr="00ED1C8E">
        <w:rPr>
          <w:rFonts w:cs="Arial"/>
        </w:rPr>
        <w:t>к муниципальной программе</w:t>
      </w:r>
    </w:p>
    <w:p w:rsidR="00D91844" w:rsidRPr="00ED1C8E" w:rsidRDefault="00D91844" w:rsidP="001952D4">
      <w:pPr>
        <w:tabs>
          <w:tab w:val="left" w:pos="12156"/>
        </w:tabs>
        <w:ind w:firstLine="8222"/>
        <w:jc w:val="left"/>
        <w:rPr>
          <w:rFonts w:cs="Arial"/>
        </w:rPr>
      </w:pPr>
      <w:r w:rsidRPr="00ED1C8E">
        <w:rPr>
          <w:rFonts w:cs="Arial"/>
        </w:rPr>
        <w:t xml:space="preserve">Старокалитвенского сельского поселения </w:t>
      </w:r>
    </w:p>
    <w:p w:rsidR="00D91844" w:rsidRPr="00ED1C8E" w:rsidRDefault="00D91844" w:rsidP="001952D4">
      <w:pPr>
        <w:tabs>
          <w:tab w:val="left" w:pos="12156"/>
        </w:tabs>
        <w:ind w:firstLine="8222"/>
        <w:jc w:val="left"/>
        <w:rPr>
          <w:rFonts w:cs="Arial"/>
        </w:rPr>
      </w:pPr>
      <w:r w:rsidRPr="00ED1C8E">
        <w:rPr>
          <w:rFonts w:cs="Arial"/>
        </w:rPr>
        <w:t>Россошанского муниципального района</w:t>
      </w:r>
    </w:p>
    <w:p w:rsidR="00D91844" w:rsidRPr="00ED1C8E" w:rsidRDefault="00D91844" w:rsidP="001952D4">
      <w:pPr>
        <w:tabs>
          <w:tab w:val="left" w:pos="12156"/>
        </w:tabs>
        <w:ind w:firstLine="8222"/>
        <w:jc w:val="left"/>
        <w:rPr>
          <w:rFonts w:cs="Arial"/>
        </w:rPr>
      </w:pPr>
      <w:r w:rsidRPr="00ED1C8E">
        <w:rPr>
          <w:rFonts w:cs="Arial"/>
        </w:rPr>
        <w:t>«Защита населения и территории Старокалитвенского</w:t>
      </w:r>
    </w:p>
    <w:p w:rsidR="00D91844" w:rsidRPr="00ED1C8E" w:rsidRDefault="00D91844" w:rsidP="001952D4">
      <w:pPr>
        <w:tabs>
          <w:tab w:val="left" w:pos="12156"/>
        </w:tabs>
        <w:ind w:firstLine="8222"/>
        <w:jc w:val="left"/>
        <w:rPr>
          <w:rFonts w:cs="Arial"/>
        </w:rPr>
      </w:pPr>
      <w:r w:rsidRPr="00ED1C8E">
        <w:rPr>
          <w:rFonts w:cs="Arial"/>
        </w:rPr>
        <w:t xml:space="preserve">сельского поселения от чрезвычайных ситуаций и </w:t>
      </w:r>
    </w:p>
    <w:p w:rsidR="00D91844" w:rsidRPr="00F173DB" w:rsidRDefault="00D91844" w:rsidP="001952D4">
      <w:pPr>
        <w:tabs>
          <w:tab w:val="left" w:pos="12156"/>
        </w:tabs>
        <w:ind w:firstLine="8222"/>
        <w:jc w:val="left"/>
        <w:rPr>
          <w:rFonts w:cs="Arial"/>
        </w:rPr>
      </w:pPr>
      <w:r w:rsidRPr="00ED1C8E">
        <w:rPr>
          <w:rFonts w:cs="Arial"/>
        </w:rPr>
        <w:t xml:space="preserve">обеспечение пожарной безопасности» </w:t>
      </w:r>
    </w:p>
    <w:p w:rsidR="001952D4" w:rsidRPr="00F173DB" w:rsidRDefault="001952D4" w:rsidP="001952D4">
      <w:pPr>
        <w:tabs>
          <w:tab w:val="left" w:pos="12156"/>
        </w:tabs>
        <w:ind w:firstLine="8222"/>
        <w:jc w:val="left"/>
        <w:rPr>
          <w:rFonts w:cs="Arial"/>
        </w:rPr>
      </w:pPr>
    </w:p>
    <w:p w:rsidR="00D91844" w:rsidRPr="00ED1C8E" w:rsidRDefault="00D91844" w:rsidP="007966C7">
      <w:pPr>
        <w:pStyle w:val="ConsPlusNormal"/>
        <w:widowControl/>
        <w:ind w:firstLine="709"/>
        <w:jc w:val="center"/>
        <w:rPr>
          <w:sz w:val="24"/>
          <w:szCs w:val="24"/>
        </w:rPr>
      </w:pPr>
      <w:r w:rsidRPr="00ED1C8E">
        <w:rPr>
          <w:sz w:val="24"/>
          <w:szCs w:val="24"/>
        </w:rPr>
        <w:t>Методики</w:t>
      </w:r>
    </w:p>
    <w:p w:rsidR="00D91844" w:rsidRPr="00ED1C8E" w:rsidRDefault="00D91844" w:rsidP="007966C7">
      <w:pPr>
        <w:pStyle w:val="ConsPlusNormal"/>
        <w:widowControl/>
        <w:ind w:firstLine="709"/>
        <w:jc w:val="center"/>
        <w:rPr>
          <w:sz w:val="24"/>
          <w:szCs w:val="24"/>
        </w:rPr>
      </w:pPr>
      <w:r w:rsidRPr="00ED1C8E">
        <w:rPr>
          <w:sz w:val="24"/>
          <w:szCs w:val="24"/>
        </w:rPr>
        <w:t>расчета показателей (индикаторов)</w:t>
      </w:r>
    </w:p>
    <w:p w:rsidR="00D91844" w:rsidRPr="00ED1C8E" w:rsidRDefault="00D91844" w:rsidP="00EA62CC">
      <w:pPr>
        <w:pStyle w:val="ConsPlusNormal"/>
        <w:widowControl/>
        <w:ind w:firstLine="709"/>
        <w:jc w:val="center"/>
        <w:rPr>
          <w:sz w:val="24"/>
          <w:szCs w:val="24"/>
        </w:rPr>
      </w:pPr>
      <w:r w:rsidRPr="00ED1C8E">
        <w:rPr>
          <w:sz w:val="24"/>
          <w:szCs w:val="24"/>
        </w:rPr>
        <w:t>муниципальной программы 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обеспечения пожарной безопасности»</w:t>
      </w:r>
    </w:p>
    <w:tbl>
      <w:tblPr>
        <w:tblpPr w:leftFromText="180" w:rightFromText="180" w:vertAnchor="text" w:tblpXSpec="center" w:tblpY="1"/>
        <w:tblOverlap w:val="never"/>
        <w:tblW w:w="14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9"/>
        <w:gridCol w:w="3572"/>
        <w:gridCol w:w="1216"/>
        <w:gridCol w:w="4913"/>
        <w:gridCol w:w="2268"/>
        <w:gridCol w:w="2127"/>
      </w:tblGrid>
      <w:tr w:rsidR="00D91844" w:rsidRPr="00ED1C8E" w:rsidTr="00EA62CC">
        <w:tc>
          <w:tcPr>
            <w:tcW w:w="789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 xml:space="preserve">N </w:t>
            </w:r>
            <w:proofErr w:type="gramStart"/>
            <w:r w:rsidRPr="00ED1C8E">
              <w:rPr>
                <w:sz w:val="24"/>
                <w:szCs w:val="24"/>
              </w:rPr>
              <w:t>п</w:t>
            </w:r>
            <w:proofErr w:type="gramEnd"/>
            <w:r w:rsidRPr="00ED1C8E">
              <w:rPr>
                <w:sz w:val="24"/>
                <w:szCs w:val="24"/>
              </w:rPr>
              <w:t>/п</w:t>
            </w:r>
          </w:p>
        </w:tc>
        <w:tc>
          <w:tcPr>
            <w:tcW w:w="3572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 xml:space="preserve">Наименование муниципальной программы, подпрограммы, основного мероприятия, показателя (индикатора) </w:t>
            </w:r>
          </w:p>
        </w:tc>
        <w:tc>
          <w:tcPr>
            <w:tcW w:w="1216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 xml:space="preserve"> Единицы измерения</w:t>
            </w:r>
          </w:p>
        </w:tc>
        <w:tc>
          <w:tcPr>
            <w:tcW w:w="4913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 xml:space="preserve"> Алгоритм расчета показателя (индикатора), источники данных для расчета показателя (индикатора) </w:t>
            </w:r>
          </w:p>
        </w:tc>
        <w:tc>
          <w:tcPr>
            <w:tcW w:w="2268" w:type="dxa"/>
          </w:tcPr>
          <w:p w:rsidR="00D91844" w:rsidRPr="00ED1C8E" w:rsidRDefault="00D91844" w:rsidP="00521416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Срок предоставления информации о фактическом значении показателя (индикатора) за отчетный год</w:t>
            </w:r>
          </w:p>
        </w:tc>
        <w:tc>
          <w:tcPr>
            <w:tcW w:w="2127" w:type="dxa"/>
          </w:tcPr>
          <w:p w:rsidR="00D91844" w:rsidRPr="00ED1C8E" w:rsidRDefault="00D91844" w:rsidP="00521416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Орган, ответственный за сбор данных для расчета показателя</w:t>
            </w:r>
          </w:p>
          <w:p w:rsidR="00D91844" w:rsidRPr="00ED1C8E" w:rsidRDefault="00D91844" w:rsidP="00521416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(индикатора)</w:t>
            </w:r>
          </w:p>
        </w:tc>
      </w:tr>
      <w:tr w:rsidR="00D91844" w:rsidRPr="00ED1C8E" w:rsidTr="00EA62CC">
        <w:trPr>
          <w:trHeight w:val="147"/>
        </w:trPr>
        <w:tc>
          <w:tcPr>
            <w:tcW w:w="789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1</w:t>
            </w:r>
          </w:p>
        </w:tc>
        <w:tc>
          <w:tcPr>
            <w:tcW w:w="3572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2</w:t>
            </w:r>
          </w:p>
        </w:tc>
        <w:tc>
          <w:tcPr>
            <w:tcW w:w="1216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3</w:t>
            </w:r>
          </w:p>
        </w:tc>
        <w:tc>
          <w:tcPr>
            <w:tcW w:w="4913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D91844" w:rsidRPr="00ED1C8E" w:rsidRDefault="00D91844" w:rsidP="00521416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D91844" w:rsidRPr="00ED1C8E" w:rsidRDefault="00D91844" w:rsidP="00521416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6</w:t>
            </w:r>
          </w:p>
        </w:tc>
      </w:tr>
      <w:tr w:rsidR="00D91844" w:rsidRPr="00ED1C8E" w:rsidTr="00EA62CC">
        <w:trPr>
          <w:trHeight w:val="416"/>
        </w:trPr>
        <w:tc>
          <w:tcPr>
            <w:tcW w:w="14885" w:type="dxa"/>
            <w:gridSpan w:val="6"/>
          </w:tcPr>
          <w:p w:rsidR="00D91844" w:rsidRPr="00ED1C8E" w:rsidRDefault="00D91844" w:rsidP="00EA62CC">
            <w:pPr>
              <w:pStyle w:val="ConsPlusNormal"/>
              <w:widowControl/>
              <w:rPr>
                <w:sz w:val="24"/>
                <w:szCs w:val="24"/>
              </w:rPr>
            </w:pPr>
            <w:r w:rsidRPr="00ED1C8E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ED1C8E">
              <w:rPr>
                <w:sz w:val="24"/>
                <w:szCs w:val="24"/>
              </w:rPr>
              <w:t>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обеспечения пожарной безопасности»</w:t>
            </w:r>
          </w:p>
        </w:tc>
      </w:tr>
      <w:tr w:rsidR="00D91844" w:rsidRPr="00ED1C8E" w:rsidTr="00EA62CC">
        <w:tc>
          <w:tcPr>
            <w:tcW w:w="789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1</w:t>
            </w:r>
          </w:p>
        </w:tc>
        <w:tc>
          <w:tcPr>
            <w:tcW w:w="3572" w:type="dxa"/>
          </w:tcPr>
          <w:p w:rsidR="00D91844" w:rsidRPr="00ED1C8E" w:rsidRDefault="00D91844" w:rsidP="00EA62CC">
            <w:pPr>
              <w:ind w:firstLine="0"/>
              <w:jc w:val="left"/>
              <w:rPr>
                <w:rFonts w:cs="Arial"/>
              </w:rPr>
            </w:pPr>
            <w:r w:rsidRPr="00ED1C8E">
              <w:rPr>
                <w:rFonts w:cs="Arial"/>
                <w:kern w:val="2"/>
              </w:rPr>
              <w:t>Количество проведенных мероприятий по з</w:t>
            </w:r>
            <w:r w:rsidRPr="00ED1C8E">
              <w:rPr>
                <w:rFonts w:cs="Arial"/>
                <w:bCs/>
              </w:rPr>
              <w:t xml:space="preserve">ащите населения и территории Старокалитвенского сельского </w:t>
            </w:r>
            <w:r w:rsidRPr="00ED1C8E">
              <w:rPr>
                <w:rFonts w:cs="Arial"/>
                <w:bCs/>
              </w:rPr>
              <w:lastRenderedPageBreak/>
              <w:t>поселения от чрезвычайных ситуаций, обеспечение пожарной безопасности</w:t>
            </w:r>
          </w:p>
        </w:tc>
        <w:tc>
          <w:tcPr>
            <w:tcW w:w="1216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4913" w:type="dxa"/>
          </w:tcPr>
          <w:p w:rsidR="00D91844" w:rsidRPr="00ED1C8E" w:rsidRDefault="00D91844" w:rsidP="00EA62CC">
            <w:pPr>
              <w:pStyle w:val="ConsPlusNormal"/>
              <w:widowControl/>
              <w:jc w:val="both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Расчет показателя осуществляется по следующей формуле:</w:t>
            </w:r>
          </w:p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noProof/>
                <w:position w:val="-11"/>
                <w:sz w:val="24"/>
                <w:szCs w:val="24"/>
              </w:rPr>
              <w:drawing>
                <wp:inline distT="0" distB="0" distL="0" distR="0" wp14:anchorId="762AD755" wp14:editId="6493C20D">
                  <wp:extent cx="895350" cy="285750"/>
                  <wp:effectExtent l="19050" t="0" r="0" b="0"/>
                  <wp:docPr id="1" name="Рисунок 26" descr="base_23733_98155_32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base_23733_98155_327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1C8E">
              <w:rPr>
                <w:sz w:val="24"/>
                <w:szCs w:val="24"/>
              </w:rPr>
              <w:t xml:space="preserve"> где:</w:t>
            </w:r>
          </w:p>
          <w:p w:rsidR="00D91844" w:rsidRPr="00ED1C8E" w:rsidRDefault="00D91844" w:rsidP="00EA62CC">
            <w:pPr>
              <w:pStyle w:val="ConsPlusNormal"/>
              <w:widowControl/>
              <w:jc w:val="both"/>
              <w:rPr>
                <w:sz w:val="24"/>
                <w:szCs w:val="24"/>
              </w:rPr>
            </w:pPr>
            <w:proofErr w:type="gramStart"/>
            <w:r w:rsidRPr="00ED1C8E">
              <w:rPr>
                <w:sz w:val="24"/>
                <w:szCs w:val="24"/>
              </w:rPr>
              <w:lastRenderedPageBreak/>
              <w:t>Км</w:t>
            </w:r>
            <w:proofErr w:type="gramEnd"/>
            <w:r w:rsidRPr="00ED1C8E">
              <w:rPr>
                <w:sz w:val="24"/>
                <w:szCs w:val="24"/>
              </w:rPr>
              <w:t xml:space="preserve"> - количество мероприятий, единиц;</w:t>
            </w:r>
          </w:p>
          <w:p w:rsidR="00D91844" w:rsidRPr="00ED1C8E" w:rsidRDefault="00D91844" w:rsidP="00EA62CC">
            <w:pPr>
              <w:pStyle w:val="ConsPlusNormal"/>
              <w:widowControl/>
              <w:rPr>
                <w:sz w:val="24"/>
                <w:szCs w:val="24"/>
              </w:rPr>
            </w:pPr>
            <w:proofErr w:type="spellStart"/>
            <w:r w:rsidRPr="00ED1C8E">
              <w:rPr>
                <w:sz w:val="24"/>
                <w:szCs w:val="24"/>
              </w:rPr>
              <w:t>Кп</w:t>
            </w:r>
            <w:proofErr w:type="spellEnd"/>
            <w:r w:rsidRPr="00ED1C8E">
              <w:rPr>
                <w:sz w:val="24"/>
                <w:szCs w:val="24"/>
              </w:rPr>
              <w:t xml:space="preserve"> - проведенные в течение года мероприятия </w:t>
            </w:r>
            <w:r w:rsidRPr="00ED1C8E">
              <w:rPr>
                <w:kern w:val="2"/>
                <w:sz w:val="24"/>
                <w:szCs w:val="24"/>
              </w:rPr>
              <w:t>по з</w:t>
            </w:r>
            <w:r w:rsidRPr="00ED1C8E">
              <w:rPr>
                <w:bCs/>
                <w:sz w:val="24"/>
                <w:szCs w:val="24"/>
              </w:rPr>
              <w:t>ащите населения и территории Старокалитвенского сельского поселения от чрезвычайных ситуаций, обеспечение пожарной безопасности</w:t>
            </w:r>
            <w:r w:rsidRPr="00ED1C8E">
              <w:rPr>
                <w:sz w:val="24"/>
                <w:szCs w:val="24"/>
              </w:rPr>
              <w:t>, единиц</w:t>
            </w:r>
          </w:p>
        </w:tc>
        <w:tc>
          <w:tcPr>
            <w:tcW w:w="2268" w:type="dxa"/>
          </w:tcPr>
          <w:p w:rsidR="00D91844" w:rsidRPr="00ED1C8E" w:rsidRDefault="00D91844" w:rsidP="00521416">
            <w:pPr>
              <w:pStyle w:val="ConsPlusNormal"/>
              <w:widowControl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lastRenderedPageBreak/>
              <w:t xml:space="preserve">До 20 января года, следующего за </w:t>
            </w:r>
            <w:proofErr w:type="gramStart"/>
            <w:r w:rsidRPr="00ED1C8E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127" w:type="dxa"/>
          </w:tcPr>
          <w:p w:rsidR="00D91844" w:rsidRPr="00ED1C8E" w:rsidRDefault="00D91844" w:rsidP="00521416">
            <w:pPr>
              <w:pStyle w:val="ConsPlusNormal"/>
              <w:widowControl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 xml:space="preserve">Администрация Старокалитвенского сельского поселения </w:t>
            </w:r>
          </w:p>
        </w:tc>
      </w:tr>
      <w:tr w:rsidR="00D91844" w:rsidRPr="00ED1C8E" w:rsidTr="00EA62CC">
        <w:tc>
          <w:tcPr>
            <w:tcW w:w="14885" w:type="dxa"/>
            <w:gridSpan w:val="6"/>
          </w:tcPr>
          <w:p w:rsidR="00D91844" w:rsidRPr="00ED1C8E" w:rsidRDefault="00D91844" w:rsidP="00EA62CC">
            <w:pPr>
              <w:pStyle w:val="ConsPlusNormal"/>
              <w:widowControl/>
              <w:rPr>
                <w:sz w:val="24"/>
                <w:szCs w:val="24"/>
              </w:rPr>
            </w:pPr>
            <w:r w:rsidRPr="00ED1C8E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  <w:r w:rsidRPr="00ED1C8E">
              <w:rPr>
                <w:sz w:val="24"/>
                <w:szCs w:val="24"/>
              </w:rPr>
              <w:t>«Развитие и модернизация защиты населения от угроз чрезвычайных ситуаций и пожаров»</w:t>
            </w:r>
          </w:p>
        </w:tc>
      </w:tr>
      <w:tr w:rsidR="00D91844" w:rsidRPr="00ED1C8E" w:rsidTr="00EA62CC">
        <w:tc>
          <w:tcPr>
            <w:tcW w:w="14885" w:type="dxa"/>
            <w:gridSpan w:val="6"/>
          </w:tcPr>
          <w:p w:rsidR="00D91844" w:rsidRPr="00ED1C8E" w:rsidRDefault="00D91844" w:rsidP="00EA62CC">
            <w:pPr>
              <w:pStyle w:val="ConsPlusNormal"/>
              <w:widowControl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Основное мероприятие 1 «Обеспечение развития систем связи, оповещения, накопления и обработки информации, повышение готовности к ликвидации чрезвычайных ситуаций, финансовое обеспечение подпрограммы».</w:t>
            </w:r>
          </w:p>
        </w:tc>
      </w:tr>
      <w:tr w:rsidR="00D91844" w:rsidRPr="00ED1C8E" w:rsidTr="00EA62CC">
        <w:tc>
          <w:tcPr>
            <w:tcW w:w="789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1.1.1</w:t>
            </w:r>
          </w:p>
        </w:tc>
        <w:tc>
          <w:tcPr>
            <w:tcW w:w="3572" w:type="dxa"/>
          </w:tcPr>
          <w:p w:rsidR="00D91844" w:rsidRPr="00ED1C8E" w:rsidRDefault="00D91844" w:rsidP="00EA62CC">
            <w:pPr>
              <w:ind w:firstLine="0"/>
              <w:jc w:val="left"/>
              <w:rPr>
                <w:rFonts w:cs="Arial"/>
                <w:kern w:val="2"/>
              </w:rPr>
            </w:pPr>
            <w:r w:rsidRPr="00ED1C8E">
              <w:rPr>
                <w:rFonts w:cs="Arial"/>
                <w:kern w:val="2"/>
              </w:rPr>
              <w:t>Исполнение расходных обязательств по защите населения и территории от чрезвычайных ситуаций и обеспечению пожарной безопасности, %</w:t>
            </w:r>
          </w:p>
        </w:tc>
        <w:tc>
          <w:tcPr>
            <w:tcW w:w="1216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%</w:t>
            </w:r>
          </w:p>
        </w:tc>
        <w:tc>
          <w:tcPr>
            <w:tcW w:w="4913" w:type="dxa"/>
          </w:tcPr>
          <w:p w:rsidR="00D91844" w:rsidRPr="00ED1C8E" w:rsidRDefault="00D91844" w:rsidP="00EA62CC">
            <w:pPr>
              <w:pStyle w:val="ConsPlusNormal"/>
              <w:widowControl/>
              <w:rPr>
                <w:bCs/>
                <w:sz w:val="24"/>
                <w:szCs w:val="24"/>
              </w:rPr>
            </w:pPr>
            <w:r w:rsidRPr="00ED1C8E">
              <w:rPr>
                <w:bCs/>
                <w:sz w:val="24"/>
                <w:szCs w:val="24"/>
              </w:rPr>
              <w:t>Фактическое значение показателя рассчитывается как отношение кассовых расходов на</w:t>
            </w:r>
            <w:r w:rsidRPr="00ED1C8E">
              <w:rPr>
                <w:kern w:val="2"/>
                <w:sz w:val="24"/>
                <w:szCs w:val="24"/>
              </w:rPr>
              <w:t xml:space="preserve"> исполнение расходных обязательств по защите населения и территории от чрезвычайных ситуаций и обеспечению пожарной безопасности</w:t>
            </w:r>
            <w:r w:rsidRPr="00ED1C8E">
              <w:rPr>
                <w:bCs/>
                <w:sz w:val="24"/>
                <w:szCs w:val="24"/>
              </w:rPr>
              <w:t xml:space="preserve"> Старокалитвенского сельского поселения к плановым расходам в соответствии с кассовым планом на конец отчетного периода</w:t>
            </w:r>
          </w:p>
        </w:tc>
        <w:tc>
          <w:tcPr>
            <w:tcW w:w="2268" w:type="dxa"/>
          </w:tcPr>
          <w:p w:rsidR="00D91844" w:rsidRPr="00ED1C8E" w:rsidRDefault="00D91844" w:rsidP="007966C7">
            <w:pPr>
              <w:pStyle w:val="ConsPlusNormal"/>
              <w:widowControl/>
              <w:ind w:firstLine="709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 xml:space="preserve">До 20 января года, следующего за </w:t>
            </w:r>
            <w:proofErr w:type="gramStart"/>
            <w:r w:rsidRPr="00ED1C8E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127" w:type="dxa"/>
          </w:tcPr>
          <w:p w:rsidR="00D91844" w:rsidRPr="00ED1C8E" w:rsidRDefault="00D91844" w:rsidP="007966C7">
            <w:pPr>
              <w:pStyle w:val="ConsPlusNormal"/>
              <w:widowControl/>
              <w:ind w:firstLine="709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t>Администрация Старокалитвенского сельского поселения</w:t>
            </w:r>
          </w:p>
        </w:tc>
      </w:tr>
      <w:tr w:rsidR="00D91844" w:rsidRPr="00ED1C8E" w:rsidTr="00EA62CC">
        <w:tc>
          <w:tcPr>
            <w:tcW w:w="14885" w:type="dxa"/>
            <w:gridSpan w:val="6"/>
            <w:vAlign w:val="center"/>
          </w:tcPr>
          <w:p w:rsidR="00D91844" w:rsidRPr="00ED1C8E" w:rsidRDefault="00D91844" w:rsidP="00EA62CC">
            <w:pPr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Подпрограмма 2 «Создание необходимых условий для обеспечения безопасности, защиты жизни и здоровья граждан»</w:t>
            </w:r>
          </w:p>
        </w:tc>
      </w:tr>
      <w:tr w:rsidR="00D91844" w:rsidRPr="00ED1C8E" w:rsidTr="00EA62CC">
        <w:tc>
          <w:tcPr>
            <w:tcW w:w="14885" w:type="dxa"/>
            <w:gridSpan w:val="6"/>
            <w:vAlign w:val="center"/>
          </w:tcPr>
          <w:p w:rsidR="00D91844" w:rsidRPr="00ED1C8E" w:rsidRDefault="00D91844" w:rsidP="00EA62CC">
            <w:pPr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Основное мероприятие 1: «Укрепление материально-технической базы для обеспечения безопасности, защиты жизни населения Старокалитвенского сельского поселения, финансовое обеспечение подпрограммы»</w:t>
            </w:r>
          </w:p>
        </w:tc>
      </w:tr>
      <w:tr w:rsidR="00D91844" w:rsidRPr="00ED1C8E" w:rsidTr="00EA62CC">
        <w:tc>
          <w:tcPr>
            <w:tcW w:w="789" w:type="dxa"/>
          </w:tcPr>
          <w:p w:rsidR="00D91844" w:rsidRPr="00ED1C8E" w:rsidRDefault="00521416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91844" w:rsidRPr="00ED1C8E">
              <w:rPr>
                <w:sz w:val="24"/>
                <w:szCs w:val="24"/>
              </w:rPr>
              <w:t>1.1</w:t>
            </w:r>
          </w:p>
        </w:tc>
        <w:tc>
          <w:tcPr>
            <w:tcW w:w="3572" w:type="dxa"/>
          </w:tcPr>
          <w:p w:rsidR="00D91844" w:rsidRPr="00ED1C8E" w:rsidRDefault="00D91844" w:rsidP="00EA62CC">
            <w:pPr>
              <w:ind w:firstLine="0"/>
              <w:jc w:val="left"/>
              <w:rPr>
                <w:rFonts w:cs="Arial"/>
                <w:kern w:val="2"/>
              </w:rPr>
            </w:pPr>
            <w:r w:rsidRPr="00ED1C8E">
              <w:rPr>
                <w:rFonts w:cs="Arial"/>
                <w:kern w:val="2"/>
              </w:rPr>
              <w:t xml:space="preserve">Исполнение расходных обязательств </w:t>
            </w:r>
            <w:r w:rsidRPr="00ED1C8E">
              <w:rPr>
                <w:rFonts w:cs="Arial"/>
              </w:rPr>
              <w:t xml:space="preserve"> созданию необходимых условий для </w:t>
            </w:r>
            <w:r w:rsidRPr="00ED1C8E">
              <w:rPr>
                <w:rFonts w:cs="Arial"/>
              </w:rPr>
              <w:lastRenderedPageBreak/>
              <w:t>обеспечения безопасности, защиты жизни и здоровья граждан</w:t>
            </w:r>
            <w:proofErr w:type="gramStart"/>
            <w:r w:rsidRPr="00ED1C8E">
              <w:rPr>
                <w:rFonts w:cs="Arial"/>
                <w:kern w:val="2"/>
              </w:rPr>
              <w:t xml:space="preserve"> ,</w:t>
            </w:r>
            <w:proofErr w:type="gramEnd"/>
            <w:r w:rsidRPr="00ED1C8E">
              <w:rPr>
                <w:rFonts w:cs="Arial"/>
                <w:kern w:val="2"/>
              </w:rPr>
              <w:t xml:space="preserve"> %</w:t>
            </w:r>
          </w:p>
        </w:tc>
        <w:tc>
          <w:tcPr>
            <w:tcW w:w="1216" w:type="dxa"/>
          </w:tcPr>
          <w:p w:rsidR="00D91844" w:rsidRPr="00ED1C8E" w:rsidRDefault="00D91844" w:rsidP="00EA62CC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4913" w:type="dxa"/>
          </w:tcPr>
          <w:p w:rsidR="00D91844" w:rsidRPr="00ED1C8E" w:rsidRDefault="00D91844" w:rsidP="00EA62CC">
            <w:pPr>
              <w:pStyle w:val="ConsPlusNormal"/>
              <w:widowControl/>
              <w:rPr>
                <w:bCs/>
                <w:sz w:val="24"/>
                <w:szCs w:val="24"/>
              </w:rPr>
            </w:pPr>
            <w:r w:rsidRPr="00ED1C8E">
              <w:rPr>
                <w:bCs/>
                <w:sz w:val="24"/>
                <w:szCs w:val="24"/>
              </w:rPr>
              <w:t>Фактическое значение показателя рассчитывается как отношение кассовых расходов на</w:t>
            </w:r>
            <w:r w:rsidRPr="00ED1C8E">
              <w:rPr>
                <w:kern w:val="2"/>
                <w:sz w:val="24"/>
                <w:szCs w:val="24"/>
              </w:rPr>
              <w:t xml:space="preserve"> исполнение расходных </w:t>
            </w:r>
            <w:r w:rsidRPr="00ED1C8E">
              <w:rPr>
                <w:kern w:val="2"/>
                <w:sz w:val="24"/>
                <w:szCs w:val="24"/>
              </w:rPr>
              <w:lastRenderedPageBreak/>
              <w:t>обязательств по защите населения и территории от чрезвычайных ситуаций и обеспечению пожарной безопасности</w:t>
            </w:r>
            <w:r w:rsidRPr="00ED1C8E">
              <w:rPr>
                <w:bCs/>
                <w:sz w:val="24"/>
                <w:szCs w:val="24"/>
              </w:rPr>
              <w:t xml:space="preserve"> Старокалитвенского сельского поселения к плановым расходам в соответствии с кассовым планом на конец отчетного периода</w:t>
            </w:r>
          </w:p>
        </w:tc>
        <w:tc>
          <w:tcPr>
            <w:tcW w:w="2268" w:type="dxa"/>
          </w:tcPr>
          <w:p w:rsidR="00D91844" w:rsidRPr="00ED1C8E" w:rsidRDefault="00D91844" w:rsidP="007966C7">
            <w:pPr>
              <w:pStyle w:val="ConsPlusNormal"/>
              <w:widowControl/>
              <w:ind w:firstLine="709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lastRenderedPageBreak/>
              <w:t xml:space="preserve">До 20 января года, следующего за </w:t>
            </w:r>
            <w:proofErr w:type="gramStart"/>
            <w:r w:rsidRPr="00ED1C8E">
              <w:rPr>
                <w:sz w:val="24"/>
                <w:szCs w:val="24"/>
              </w:rPr>
              <w:lastRenderedPageBreak/>
              <w:t>отчетным</w:t>
            </w:r>
            <w:proofErr w:type="gramEnd"/>
          </w:p>
        </w:tc>
        <w:tc>
          <w:tcPr>
            <w:tcW w:w="2127" w:type="dxa"/>
          </w:tcPr>
          <w:p w:rsidR="00D91844" w:rsidRPr="00ED1C8E" w:rsidRDefault="00D91844" w:rsidP="007966C7">
            <w:pPr>
              <w:pStyle w:val="ConsPlusNormal"/>
              <w:widowControl/>
              <w:ind w:firstLine="709"/>
              <w:rPr>
                <w:sz w:val="24"/>
                <w:szCs w:val="24"/>
              </w:rPr>
            </w:pPr>
            <w:r w:rsidRPr="00ED1C8E">
              <w:rPr>
                <w:sz w:val="24"/>
                <w:szCs w:val="24"/>
              </w:rPr>
              <w:lastRenderedPageBreak/>
              <w:t>Администрация Старокалитвенск</w:t>
            </w:r>
            <w:r w:rsidRPr="00ED1C8E">
              <w:rPr>
                <w:sz w:val="24"/>
                <w:szCs w:val="24"/>
              </w:rPr>
              <w:lastRenderedPageBreak/>
              <w:t>ого сельского поселения</w:t>
            </w:r>
          </w:p>
        </w:tc>
      </w:tr>
    </w:tbl>
    <w:p w:rsidR="00775DF4" w:rsidRDefault="00775DF4" w:rsidP="007966C7">
      <w:pPr>
        <w:ind w:firstLine="709"/>
        <w:rPr>
          <w:rFonts w:cs="Arial"/>
        </w:rPr>
      </w:pPr>
    </w:p>
    <w:p w:rsidR="00775DF4" w:rsidRDefault="00775DF4">
      <w:pPr>
        <w:spacing w:after="200" w:line="276" w:lineRule="auto"/>
        <w:ind w:firstLine="0"/>
        <w:jc w:val="left"/>
        <w:rPr>
          <w:rFonts w:cs="Arial"/>
        </w:rPr>
      </w:pPr>
      <w:r>
        <w:rPr>
          <w:rFonts w:cs="Arial"/>
        </w:rPr>
        <w:br w:type="page"/>
      </w:r>
    </w:p>
    <w:p w:rsidR="001952D4" w:rsidRDefault="001952D4" w:rsidP="007966C7">
      <w:pPr>
        <w:ind w:firstLine="709"/>
        <w:rPr>
          <w:rFonts w:cs="Arial"/>
          <w:vanish/>
        </w:rPr>
      </w:pPr>
    </w:p>
    <w:p w:rsidR="001952D4" w:rsidRDefault="001952D4">
      <w:pPr>
        <w:spacing w:after="200" w:line="276" w:lineRule="auto"/>
        <w:ind w:firstLine="0"/>
        <w:jc w:val="left"/>
        <w:rPr>
          <w:rFonts w:cs="Arial"/>
          <w:vanish/>
        </w:rPr>
      </w:pPr>
      <w:r>
        <w:rPr>
          <w:rFonts w:cs="Arial"/>
          <w:vanish/>
        </w:rPr>
        <w:br w:type="page"/>
      </w:r>
    </w:p>
    <w:p w:rsidR="00D91844" w:rsidRPr="00ED1C8E" w:rsidRDefault="00D91844" w:rsidP="001952D4">
      <w:pPr>
        <w:tabs>
          <w:tab w:val="left" w:pos="8647"/>
        </w:tabs>
        <w:ind w:firstLine="7513"/>
        <w:jc w:val="left"/>
        <w:rPr>
          <w:rFonts w:cs="Arial"/>
          <w:lang w:eastAsia="ar-SA"/>
        </w:rPr>
      </w:pPr>
      <w:bookmarkStart w:id="1" w:name="P949"/>
      <w:bookmarkEnd w:id="1"/>
      <w:r w:rsidRPr="00ED1C8E">
        <w:rPr>
          <w:rFonts w:cs="Arial"/>
          <w:lang w:eastAsia="ar-SA"/>
        </w:rPr>
        <w:t xml:space="preserve">Приложение 3 </w:t>
      </w:r>
    </w:p>
    <w:p w:rsidR="001952D4" w:rsidRPr="00F173DB" w:rsidRDefault="00D91844" w:rsidP="001952D4">
      <w:pPr>
        <w:tabs>
          <w:tab w:val="left" w:pos="8647"/>
        </w:tabs>
        <w:autoSpaceDE w:val="0"/>
        <w:ind w:firstLine="7513"/>
        <w:jc w:val="left"/>
        <w:rPr>
          <w:rFonts w:cs="Arial"/>
          <w:lang w:eastAsia="ar-SA"/>
        </w:rPr>
      </w:pPr>
      <w:r w:rsidRPr="00ED1C8E">
        <w:rPr>
          <w:rFonts w:cs="Arial"/>
          <w:lang w:eastAsia="ar-SA"/>
        </w:rPr>
        <w:t xml:space="preserve">к муниципальной программе Старокалитвенского </w:t>
      </w:r>
    </w:p>
    <w:p w:rsidR="001952D4" w:rsidRPr="001952D4" w:rsidRDefault="00D91844" w:rsidP="001952D4">
      <w:pPr>
        <w:tabs>
          <w:tab w:val="left" w:pos="8647"/>
        </w:tabs>
        <w:autoSpaceDE w:val="0"/>
        <w:ind w:firstLine="7513"/>
        <w:jc w:val="left"/>
        <w:rPr>
          <w:rFonts w:cs="Arial"/>
          <w:lang w:eastAsia="ar-SA"/>
        </w:rPr>
      </w:pPr>
      <w:r w:rsidRPr="00ED1C8E">
        <w:rPr>
          <w:rFonts w:cs="Arial"/>
          <w:lang w:eastAsia="ar-SA"/>
        </w:rPr>
        <w:t xml:space="preserve">сельского поселения </w:t>
      </w:r>
      <w:r w:rsidRPr="00ED1C8E">
        <w:rPr>
          <w:rFonts w:cs="Arial"/>
        </w:rPr>
        <w:t xml:space="preserve">Россошанского муниципального района </w:t>
      </w:r>
    </w:p>
    <w:p w:rsidR="007966C7" w:rsidRPr="00521416" w:rsidRDefault="00D91844" w:rsidP="00521416">
      <w:pPr>
        <w:tabs>
          <w:tab w:val="left" w:pos="8647"/>
        </w:tabs>
        <w:autoSpaceDE w:val="0"/>
        <w:ind w:left="7513" w:firstLine="0"/>
        <w:jc w:val="left"/>
        <w:rPr>
          <w:rFonts w:cs="Arial"/>
        </w:rPr>
      </w:pPr>
      <w:r w:rsidRPr="00ED1C8E">
        <w:rPr>
          <w:rFonts w:cs="Arial"/>
        </w:rPr>
        <w:t xml:space="preserve">«Защита населения и территории </w:t>
      </w:r>
      <w:r w:rsidR="00521416">
        <w:rPr>
          <w:rFonts w:cs="Arial"/>
        </w:rPr>
        <w:t xml:space="preserve">Старокалитвенского </w:t>
      </w:r>
      <w:r w:rsidRPr="00ED1C8E">
        <w:rPr>
          <w:rFonts w:cs="Arial"/>
        </w:rPr>
        <w:t>сельского поселения от чрезвычайных ситуаций, обеспечения пожарной безопасности</w:t>
      </w:r>
      <w:r w:rsidR="001952D4">
        <w:rPr>
          <w:rFonts w:cs="Arial"/>
          <w:lang w:eastAsia="ar-SA"/>
        </w:rPr>
        <w:t>»</w:t>
      </w:r>
      <w:r w:rsidRPr="00ED1C8E">
        <w:rPr>
          <w:rFonts w:cs="Arial"/>
          <w:lang w:eastAsia="ar-SA"/>
        </w:rPr>
        <w:t xml:space="preserve"> </w:t>
      </w:r>
    </w:p>
    <w:p w:rsidR="001952D4" w:rsidRPr="00521416" w:rsidRDefault="001952D4" w:rsidP="001952D4">
      <w:pPr>
        <w:tabs>
          <w:tab w:val="left" w:pos="8647"/>
        </w:tabs>
        <w:autoSpaceDE w:val="0"/>
        <w:ind w:firstLine="7513"/>
        <w:jc w:val="left"/>
        <w:rPr>
          <w:rFonts w:cs="Arial"/>
          <w:lang w:eastAsia="ar-SA"/>
        </w:rPr>
      </w:pPr>
    </w:p>
    <w:p w:rsidR="00D91844" w:rsidRPr="00ED1C8E" w:rsidRDefault="00D91844" w:rsidP="007966C7">
      <w:pPr>
        <w:autoSpaceDE w:val="0"/>
        <w:ind w:firstLine="709"/>
        <w:jc w:val="center"/>
        <w:rPr>
          <w:rFonts w:cs="Arial"/>
          <w:lang w:eastAsia="ar-SA"/>
        </w:rPr>
      </w:pPr>
      <w:r w:rsidRPr="00ED1C8E">
        <w:rPr>
          <w:rFonts w:cs="Arial"/>
          <w:lang w:eastAsia="ar-SA"/>
        </w:rPr>
        <w:t>Перечень</w:t>
      </w:r>
    </w:p>
    <w:p w:rsidR="00D91844" w:rsidRPr="00ED1C8E" w:rsidRDefault="00D91844" w:rsidP="007966C7">
      <w:pPr>
        <w:autoSpaceDE w:val="0"/>
        <w:ind w:firstLine="709"/>
        <w:jc w:val="center"/>
        <w:rPr>
          <w:rFonts w:cs="Arial"/>
          <w:lang w:eastAsia="ar-SA"/>
        </w:rPr>
      </w:pPr>
      <w:r w:rsidRPr="00ED1C8E">
        <w:rPr>
          <w:rFonts w:cs="Arial"/>
          <w:lang w:eastAsia="ar-SA"/>
        </w:rPr>
        <w:t>основных мероприятий подпрограмм и мероприятий,</w:t>
      </w:r>
    </w:p>
    <w:p w:rsidR="00D91844" w:rsidRPr="00ED1C8E" w:rsidRDefault="00D91844" w:rsidP="007966C7">
      <w:pPr>
        <w:tabs>
          <w:tab w:val="left" w:pos="9585"/>
        </w:tabs>
        <w:ind w:firstLine="709"/>
        <w:jc w:val="center"/>
        <w:rPr>
          <w:rFonts w:cs="Arial"/>
          <w:lang w:eastAsia="ar-SA"/>
        </w:rPr>
      </w:pPr>
      <w:proofErr w:type="gramStart"/>
      <w:r w:rsidRPr="00ED1C8E">
        <w:rPr>
          <w:rFonts w:cs="Arial"/>
          <w:lang w:eastAsia="ar-SA"/>
        </w:rPr>
        <w:t xml:space="preserve">реализуемых в рамках муниципальной программы Старокалитвенского сельского поселения </w:t>
      </w:r>
      <w:r w:rsidRPr="00ED1C8E">
        <w:rPr>
          <w:rFonts w:cs="Arial"/>
        </w:rPr>
        <w:t>Россошанского муниципального района</w:t>
      </w:r>
      <w:proofErr w:type="gramEnd"/>
    </w:p>
    <w:p w:rsidR="00D91844" w:rsidRPr="00ED1C8E" w:rsidRDefault="00D91844" w:rsidP="007966C7">
      <w:pPr>
        <w:tabs>
          <w:tab w:val="left" w:pos="9585"/>
        </w:tabs>
        <w:ind w:firstLine="709"/>
        <w:jc w:val="center"/>
        <w:rPr>
          <w:rFonts w:cs="Arial"/>
        </w:rPr>
      </w:pPr>
      <w:r w:rsidRPr="00ED1C8E">
        <w:rPr>
          <w:rFonts w:cs="Arial"/>
          <w:lang w:eastAsia="ar-SA"/>
        </w:rPr>
        <w:t>«</w:t>
      </w:r>
      <w:r w:rsidRPr="00ED1C8E">
        <w:rPr>
          <w:rFonts w:cs="Arial"/>
        </w:rPr>
        <w:t>Защита населения и территории Старокалитвенского сельского поселения от чрезвычайных ситуаций, обеспечения пожарной безопасности</w:t>
      </w:r>
      <w:r w:rsidRPr="00ED1C8E">
        <w:rPr>
          <w:rFonts w:cs="Arial"/>
          <w:lang w:eastAsia="ar-SA"/>
        </w:rPr>
        <w:t>»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269"/>
        <w:gridCol w:w="313"/>
        <w:gridCol w:w="2805"/>
        <w:gridCol w:w="2694"/>
        <w:gridCol w:w="1781"/>
        <w:gridCol w:w="2427"/>
        <w:gridCol w:w="2467"/>
      </w:tblGrid>
      <w:tr w:rsidR="00D91844" w:rsidRPr="00ED1C8E" w:rsidTr="00CD5D54">
        <w:trPr>
          <w:trHeight w:val="1500"/>
        </w:trPr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Статус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Наименование основного мероприятия муниципальной программы, подпрограммы, основного мероприятия подпрограммы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Наименование мероприятия/содержание основного мероприятия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Срок реализации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Исполнитель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 xml:space="preserve">Ожидаемый результат реализации основного мероприятия/мероприятия </w:t>
            </w:r>
          </w:p>
        </w:tc>
      </w:tr>
      <w:tr w:rsidR="00D91844" w:rsidRPr="00ED1C8E" w:rsidTr="00CD5D54">
        <w:trPr>
          <w:trHeight w:val="300"/>
        </w:trPr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1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3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4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5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6</w:t>
            </w:r>
          </w:p>
        </w:tc>
      </w:tr>
      <w:tr w:rsidR="00D91844" w:rsidRPr="00ED1C8E" w:rsidTr="00CD5D54">
        <w:trPr>
          <w:trHeight w:val="222"/>
        </w:trPr>
        <w:tc>
          <w:tcPr>
            <w:tcW w:w="147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left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 xml:space="preserve">МУНИЦИПАЛЬНАЯ ПРОГРАММА </w:t>
            </w:r>
            <w:r w:rsidRPr="00ED1C8E">
              <w:rPr>
                <w:rFonts w:cs="Arial"/>
              </w:rPr>
              <w:t xml:space="preserve">Старокалитвенского сельского поселения Россошанского муниципального района </w:t>
            </w:r>
            <w:r w:rsidRPr="00ED1C8E">
              <w:rPr>
                <w:rFonts w:cs="Arial"/>
                <w:lang w:eastAsia="ar-SA"/>
              </w:rPr>
              <w:t>«</w:t>
            </w:r>
            <w:r w:rsidRPr="00ED1C8E">
              <w:rPr>
                <w:rFonts w:cs="Arial"/>
              </w:rPr>
              <w:t>Защита населения и территории Старокалитвенского сельского поселения от чрезвычайных ситуаций, обеспечения пожарной безопасности</w:t>
            </w:r>
            <w:r w:rsidRPr="00ED1C8E">
              <w:rPr>
                <w:rFonts w:cs="Arial"/>
                <w:lang w:eastAsia="ar-SA"/>
              </w:rPr>
              <w:t xml:space="preserve">» </w:t>
            </w:r>
          </w:p>
        </w:tc>
      </w:tr>
      <w:tr w:rsidR="00D91844" w:rsidRPr="00ED1C8E" w:rsidTr="00CD5D54">
        <w:trPr>
          <w:trHeight w:val="300"/>
        </w:trPr>
        <w:tc>
          <w:tcPr>
            <w:tcW w:w="147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left"/>
              <w:rPr>
                <w:rFonts w:cs="Arial"/>
              </w:rPr>
            </w:pPr>
            <w:r w:rsidRPr="00ED1C8E">
              <w:rPr>
                <w:rFonts w:cs="Arial"/>
              </w:rPr>
              <w:t>ПОДПРОГРАММА 1 «Развитие и модернизация защиты населения от угроз чрезвычайных ситуаций и пожаров»</w:t>
            </w:r>
          </w:p>
        </w:tc>
      </w:tr>
      <w:tr w:rsidR="00D91844" w:rsidRPr="00ED1C8E" w:rsidTr="00CD5D54">
        <w:trPr>
          <w:trHeight w:val="56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Основное мероприятие 1.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D54" w:rsidRPr="00ED1C8E" w:rsidRDefault="00CD5D54" w:rsidP="00EA62CC">
            <w:pPr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 xml:space="preserve">Обеспечение развития систем связи, оповещения, накопления и обработки </w:t>
            </w:r>
            <w:r w:rsidRPr="00ED1C8E">
              <w:rPr>
                <w:rFonts w:cs="Arial"/>
              </w:rPr>
              <w:lastRenderedPageBreak/>
              <w:t>информации, повышение готовности к ликвидации чрезвычайных ситуаций, мероприятия на повышение защищенности помещений для работы участковых уполномоченных полиции, финансовое обеспечение подпрограммы.</w:t>
            </w:r>
          </w:p>
          <w:p w:rsidR="00D91844" w:rsidRPr="00ED1C8E" w:rsidRDefault="00D91844" w:rsidP="00EA62CC">
            <w:pPr>
              <w:ind w:firstLine="0"/>
              <w:jc w:val="left"/>
              <w:rPr>
                <w:rFonts w:cs="Arial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left"/>
              <w:rPr>
                <w:rFonts w:cs="Arial"/>
              </w:rPr>
            </w:pPr>
            <w:r w:rsidRPr="00ED1C8E">
              <w:rPr>
                <w:rFonts w:cs="Arial"/>
              </w:rPr>
              <w:lastRenderedPageBreak/>
              <w:t xml:space="preserve">- повышение объема знаний и навыков в области пожарной безопасности </w:t>
            </w:r>
            <w:r w:rsidRPr="00ED1C8E">
              <w:rPr>
                <w:rFonts w:cs="Arial"/>
              </w:rPr>
              <w:lastRenderedPageBreak/>
              <w:t>информирование населения о правилах поведения и действиях в чрезвычайных ситуациях;</w:t>
            </w:r>
          </w:p>
          <w:p w:rsidR="00D91844" w:rsidRPr="00ED1C8E" w:rsidRDefault="00D91844" w:rsidP="00EA62CC">
            <w:pPr>
              <w:ind w:firstLine="0"/>
              <w:jc w:val="left"/>
              <w:rPr>
                <w:rFonts w:cs="Arial"/>
                <w:lang w:eastAsia="ar-SA"/>
              </w:rPr>
            </w:pPr>
            <w:r w:rsidRPr="00ED1C8E">
              <w:rPr>
                <w:rFonts w:cs="Arial"/>
              </w:rPr>
              <w:t>-разработка и реализация мероприятий, направленных на соблюдение правил пожарной безопасности населением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lastRenderedPageBreak/>
              <w:t>2021 – 202</w:t>
            </w:r>
            <w:r w:rsidR="0093750B" w:rsidRPr="00ED1C8E">
              <w:rPr>
                <w:rFonts w:cs="Arial"/>
                <w:lang w:eastAsia="ar-SA"/>
              </w:rPr>
              <w:t>8</w:t>
            </w:r>
            <w:r w:rsidRPr="00ED1C8E">
              <w:rPr>
                <w:rFonts w:cs="Arial"/>
                <w:lang w:eastAsia="ar-SA"/>
              </w:rPr>
              <w:t xml:space="preserve"> годы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 xml:space="preserve">Администрация Старокалитвенского сельского поселения </w:t>
            </w:r>
            <w:r w:rsidRPr="00ED1C8E">
              <w:rPr>
                <w:rFonts w:cs="Arial"/>
                <w:lang w:eastAsia="ar-SA"/>
              </w:rPr>
              <w:lastRenderedPageBreak/>
              <w:t xml:space="preserve">Россошанского муниципального района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</w:rPr>
              <w:lastRenderedPageBreak/>
              <w:t xml:space="preserve">Повышение защищенности учреждений социальной сферы </w:t>
            </w:r>
            <w:r w:rsidRPr="00ED1C8E">
              <w:rPr>
                <w:rFonts w:cs="Arial"/>
              </w:rPr>
              <w:lastRenderedPageBreak/>
              <w:t>от пожаров</w:t>
            </w:r>
            <w:r w:rsidRPr="00ED1C8E">
              <w:rPr>
                <w:rFonts w:cs="Arial"/>
                <w:lang w:eastAsia="ar-SA"/>
              </w:rPr>
              <w:t>.</w:t>
            </w:r>
          </w:p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</w:rPr>
              <w:t>Выполнение мероприятий по противопожарной пропаганде и пропаганде безопасности в чрезвычайных ситуациях</w:t>
            </w:r>
          </w:p>
        </w:tc>
      </w:tr>
      <w:tr w:rsidR="00D91844" w:rsidRPr="00ED1C8E" w:rsidTr="00CD5D54">
        <w:trPr>
          <w:trHeight w:val="568"/>
        </w:trPr>
        <w:tc>
          <w:tcPr>
            <w:tcW w:w="147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844" w:rsidRPr="00ED1C8E" w:rsidRDefault="00D91844" w:rsidP="00EA62CC">
            <w:pPr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lastRenderedPageBreak/>
              <w:t>Подпрограмма 2 «Создание необходимых условий для обеспечения безопасности, защиты жизни и здоровья граждан»</w:t>
            </w:r>
          </w:p>
        </w:tc>
      </w:tr>
      <w:tr w:rsidR="00D91844" w:rsidRPr="00ED1C8E" w:rsidTr="00CD5D54">
        <w:trPr>
          <w:trHeight w:val="568"/>
        </w:trPr>
        <w:tc>
          <w:tcPr>
            <w:tcW w:w="147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844" w:rsidRPr="00ED1C8E" w:rsidRDefault="00D91844" w:rsidP="00EA62CC">
            <w:pPr>
              <w:ind w:firstLine="0"/>
              <w:rPr>
                <w:rFonts w:cs="Arial"/>
              </w:rPr>
            </w:pPr>
            <w:r w:rsidRPr="00ED1C8E">
              <w:rPr>
                <w:rFonts w:cs="Arial"/>
              </w:rPr>
              <w:t>Основное мероприятие 1: «Укрепление материально-технической базы для обеспечения безопасности, защиты жизни населения Старокалитвенского сельского поселения, финансовое обеспечение подпрограммы»</w:t>
            </w:r>
          </w:p>
        </w:tc>
      </w:tr>
      <w:tr w:rsidR="00D91844" w:rsidRPr="00ED1C8E" w:rsidTr="00CD5D54">
        <w:trPr>
          <w:trHeight w:val="56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Основное мероприятие 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left"/>
              <w:rPr>
                <w:rFonts w:cs="Arial"/>
              </w:rPr>
            </w:pPr>
            <w:r w:rsidRPr="00ED1C8E">
              <w:rPr>
                <w:rFonts w:cs="Arial"/>
              </w:rPr>
              <w:t>Укрепление материально-технической базы для обеспечения безопасности, защиты жизни населения Старокалитвенского сельского поселения, финансовое обеспечение подпрограммы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left"/>
              <w:rPr>
                <w:rFonts w:cs="Arial"/>
              </w:rPr>
            </w:pPr>
            <w:r w:rsidRPr="00ED1C8E">
              <w:rPr>
                <w:rFonts w:cs="Arial"/>
              </w:rPr>
              <w:t>-информирование населения о правилах поведения и действиях в чрезвычайных ситуациях;</w:t>
            </w:r>
          </w:p>
          <w:p w:rsidR="00D91844" w:rsidRPr="00ED1C8E" w:rsidRDefault="00D91844" w:rsidP="00EA62CC">
            <w:pPr>
              <w:ind w:firstLine="0"/>
              <w:jc w:val="left"/>
              <w:rPr>
                <w:rFonts w:cs="Arial"/>
                <w:lang w:eastAsia="ar-SA"/>
              </w:rPr>
            </w:pPr>
            <w:r w:rsidRPr="00ED1C8E">
              <w:rPr>
                <w:rFonts w:cs="Arial"/>
              </w:rPr>
              <w:t>- создание необходимых условий для обеспечения безопасности, защиты жизни и здоровья граждан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93750B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>2021 – 2028</w:t>
            </w:r>
            <w:r w:rsidR="00CD5D54" w:rsidRPr="00ED1C8E">
              <w:rPr>
                <w:rFonts w:cs="Arial"/>
                <w:lang w:eastAsia="ar-SA"/>
              </w:rPr>
              <w:t xml:space="preserve"> </w:t>
            </w:r>
            <w:r w:rsidR="00D91844" w:rsidRPr="00ED1C8E">
              <w:rPr>
                <w:rFonts w:cs="Arial"/>
                <w:lang w:eastAsia="ar-SA"/>
              </w:rPr>
              <w:t>годы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  <w:lang w:eastAsia="ar-SA"/>
              </w:rPr>
              <w:t xml:space="preserve">Администрация Старокалитвенского сельского поселения Россошанского муниципального района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844" w:rsidRPr="00ED1C8E" w:rsidRDefault="00D91844" w:rsidP="00EA62CC">
            <w:pPr>
              <w:ind w:firstLine="0"/>
              <w:jc w:val="center"/>
              <w:rPr>
                <w:rFonts w:cs="Arial"/>
                <w:lang w:eastAsia="ar-SA"/>
              </w:rPr>
            </w:pPr>
            <w:r w:rsidRPr="00ED1C8E">
              <w:rPr>
                <w:rFonts w:cs="Arial"/>
              </w:rPr>
              <w:t>Повышение защищенности учреждений социальной сферы. Выполнение мероприятий по пропаганде безопасности в чрезвычайных ситуациях</w:t>
            </w:r>
          </w:p>
        </w:tc>
      </w:tr>
    </w:tbl>
    <w:p w:rsidR="001952D4" w:rsidRDefault="001952D4" w:rsidP="00EA62CC">
      <w:pPr>
        <w:tabs>
          <w:tab w:val="left" w:pos="9585"/>
        </w:tabs>
        <w:ind w:firstLine="0"/>
        <w:rPr>
          <w:rFonts w:cs="Arial"/>
        </w:rPr>
      </w:pPr>
    </w:p>
    <w:p w:rsidR="001952D4" w:rsidRDefault="001952D4">
      <w:pPr>
        <w:spacing w:after="200" w:line="276" w:lineRule="auto"/>
        <w:ind w:firstLine="0"/>
        <w:jc w:val="left"/>
        <w:rPr>
          <w:rFonts w:cs="Arial"/>
        </w:rPr>
      </w:pPr>
      <w:r>
        <w:rPr>
          <w:rFonts w:cs="Arial"/>
        </w:rPr>
        <w:br w:type="page"/>
      </w:r>
    </w:p>
    <w:p w:rsidR="001952D4" w:rsidRPr="00F173DB" w:rsidRDefault="00D91844" w:rsidP="001952D4">
      <w:pPr>
        <w:autoSpaceDE w:val="0"/>
        <w:ind w:firstLine="7938"/>
        <w:rPr>
          <w:rFonts w:cs="Arial"/>
        </w:rPr>
      </w:pPr>
      <w:r w:rsidRPr="00ED1C8E">
        <w:rPr>
          <w:rFonts w:cs="Arial"/>
        </w:rPr>
        <w:lastRenderedPageBreak/>
        <w:t xml:space="preserve">Приложение 4 к муниципальной программе </w:t>
      </w:r>
    </w:p>
    <w:p w:rsidR="001952D4" w:rsidRPr="00F173DB" w:rsidRDefault="00D91844" w:rsidP="001952D4">
      <w:pPr>
        <w:autoSpaceDE w:val="0"/>
        <w:ind w:firstLine="7938"/>
        <w:rPr>
          <w:rFonts w:cs="Arial"/>
        </w:rPr>
      </w:pPr>
      <w:r w:rsidRPr="00ED1C8E">
        <w:rPr>
          <w:rFonts w:cs="Arial"/>
        </w:rPr>
        <w:t xml:space="preserve">Старокалитвенского сельского поселения </w:t>
      </w:r>
    </w:p>
    <w:p w:rsidR="001952D4" w:rsidRPr="00F173DB" w:rsidRDefault="00D91844" w:rsidP="001952D4">
      <w:pPr>
        <w:autoSpaceDE w:val="0"/>
        <w:ind w:firstLine="7938"/>
        <w:rPr>
          <w:rFonts w:cs="Arial"/>
        </w:rPr>
      </w:pPr>
      <w:r w:rsidRPr="00ED1C8E">
        <w:rPr>
          <w:rFonts w:cs="Arial"/>
        </w:rPr>
        <w:t xml:space="preserve">Россошанского муниципального района «Защита </w:t>
      </w:r>
    </w:p>
    <w:p w:rsidR="001952D4" w:rsidRPr="00F173DB" w:rsidRDefault="00D91844" w:rsidP="001952D4">
      <w:pPr>
        <w:autoSpaceDE w:val="0"/>
        <w:ind w:firstLine="7938"/>
        <w:rPr>
          <w:rFonts w:cs="Arial"/>
        </w:rPr>
      </w:pPr>
      <w:r w:rsidRPr="00ED1C8E">
        <w:rPr>
          <w:rFonts w:cs="Arial"/>
        </w:rPr>
        <w:t xml:space="preserve">населения и территории Старокалитвенского сельского </w:t>
      </w:r>
    </w:p>
    <w:p w:rsidR="001952D4" w:rsidRPr="001952D4" w:rsidRDefault="00D91844" w:rsidP="001952D4">
      <w:pPr>
        <w:autoSpaceDE w:val="0"/>
        <w:ind w:firstLine="7938"/>
        <w:rPr>
          <w:rFonts w:cs="Arial"/>
        </w:rPr>
      </w:pPr>
      <w:r w:rsidRPr="00ED1C8E">
        <w:rPr>
          <w:rFonts w:cs="Arial"/>
        </w:rPr>
        <w:t>поселения от чрезвычайных ситуаций, обес</w:t>
      </w:r>
      <w:r w:rsidR="001952D4">
        <w:rPr>
          <w:rFonts w:cs="Arial"/>
        </w:rPr>
        <w:t xml:space="preserve">печения </w:t>
      </w:r>
    </w:p>
    <w:p w:rsidR="007966C7" w:rsidRPr="00F173DB" w:rsidRDefault="001952D4" w:rsidP="001952D4">
      <w:pPr>
        <w:autoSpaceDE w:val="0"/>
        <w:ind w:firstLine="7938"/>
        <w:rPr>
          <w:rFonts w:cs="Arial"/>
        </w:rPr>
      </w:pPr>
      <w:r>
        <w:rPr>
          <w:rFonts w:cs="Arial"/>
        </w:rPr>
        <w:t xml:space="preserve">пожарной безопасности» </w:t>
      </w:r>
    </w:p>
    <w:p w:rsidR="001952D4" w:rsidRPr="00F173DB" w:rsidRDefault="001952D4" w:rsidP="001952D4">
      <w:pPr>
        <w:autoSpaceDE w:val="0"/>
        <w:ind w:firstLine="7938"/>
        <w:rPr>
          <w:rFonts w:cs="Arial"/>
        </w:rPr>
      </w:pPr>
    </w:p>
    <w:p w:rsidR="00D91844" w:rsidRPr="00ED1C8E" w:rsidRDefault="00D91844" w:rsidP="007966C7">
      <w:pPr>
        <w:ind w:firstLine="709"/>
        <w:jc w:val="center"/>
        <w:rPr>
          <w:rFonts w:cs="Arial"/>
        </w:rPr>
      </w:pPr>
      <w:r w:rsidRPr="00ED1C8E">
        <w:rPr>
          <w:rFonts w:cs="Arial"/>
        </w:rPr>
        <w:t>Расходы бюджета Старокалитвенского сельского поселения Россошанского муниципального район Воронежской области на реализацию муниципальной программы 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обеспечения пожарной безопасности»</w:t>
      </w:r>
    </w:p>
    <w:p w:rsidR="00D91844" w:rsidRPr="00ED1C8E" w:rsidRDefault="00D91844" w:rsidP="007966C7">
      <w:pPr>
        <w:tabs>
          <w:tab w:val="left" w:pos="9585"/>
        </w:tabs>
        <w:ind w:firstLine="709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19"/>
        <w:gridCol w:w="1357"/>
        <w:gridCol w:w="1358"/>
        <w:gridCol w:w="534"/>
        <w:gridCol w:w="1230"/>
        <w:gridCol w:w="998"/>
        <w:gridCol w:w="831"/>
        <w:gridCol w:w="719"/>
        <w:gridCol w:w="920"/>
        <w:gridCol w:w="920"/>
        <w:gridCol w:w="920"/>
        <w:gridCol w:w="920"/>
        <w:gridCol w:w="920"/>
        <w:gridCol w:w="920"/>
        <w:gridCol w:w="920"/>
      </w:tblGrid>
      <w:tr w:rsidR="00FA0E45" w:rsidRPr="00ED1C8E" w:rsidTr="00521416">
        <w:trPr>
          <w:trHeight w:val="76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Статус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 xml:space="preserve">Наименование ответственного исполнителя, исполнителя - главного распорядителя средств бюджета Старокалитвенского сельского поселения (далее - </w:t>
            </w:r>
            <w:r w:rsidRPr="00ED1C8E">
              <w:rPr>
                <w:rFonts w:cs="Arial"/>
                <w:color w:val="000000"/>
              </w:rPr>
              <w:lastRenderedPageBreak/>
              <w:t>ГРБС)</w:t>
            </w:r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Всего</w:t>
            </w:r>
          </w:p>
        </w:tc>
        <w:tc>
          <w:tcPr>
            <w:tcW w:w="345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Расходы бюджета, тыс. руб.</w:t>
            </w:r>
          </w:p>
        </w:tc>
      </w:tr>
      <w:tr w:rsidR="00FA0E45" w:rsidRPr="00ED1C8E" w:rsidTr="00521416">
        <w:trPr>
          <w:trHeight w:val="288"/>
        </w:trPr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45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в том числе по годам реализации муниципальной программы</w:t>
            </w:r>
          </w:p>
        </w:tc>
      </w:tr>
      <w:tr w:rsidR="00FA0E45" w:rsidRPr="00ED1C8E" w:rsidTr="00521416">
        <w:trPr>
          <w:trHeight w:val="288"/>
        </w:trPr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2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Первый год реализации (2021 год), всего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2028</w:t>
            </w:r>
          </w:p>
        </w:tc>
      </w:tr>
      <w:tr w:rsidR="00FA0E45" w:rsidRPr="00ED1C8E" w:rsidTr="00521416">
        <w:trPr>
          <w:trHeight w:val="708"/>
        </w:trPr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proofErr w:type="gramStart"/>
            <w:r w:rsidRPr="00ED1C8E">
              <w:rPr>
                <w:rFonts w:cs="Arial"/>
                <w:color w:val="000000"/>
              </w:rPr>
              <w:t>всего (бюджетные ассигнования, предусмотренные решением СНД о бюджете поселения</w:t>
            </w:r>
            <w:proofErr w:type="gramEnd"/>
          </w:p>
        </w:tc>
        <w:tc>
          <w:tcPr>
            <w:tcW w:w="8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в том числе по источникам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(второй год реализации)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(третий год реализации)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четвертый год реализации)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(пятый год реализации)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(шестой год реализации)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(седьмой год реализации)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(восьмой год реализации)</w:t>
            </w:r>
          </w:p>
        </w:tc>
      </w:tr>
      <w:tr w:rsidR="00FA0E45" w:rsidRPr="00ED1C8E" w:rsidTr="00521416">
        <w:trPr>
          <w:trHeight w:val="336"/>
        </w:trPr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Областной бюджет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Местный бюджет</w:t>
            </w: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</w:tr>
      <w:tr w:rsidR="00FA0E45" w:rsidRPr="00ED1C8E" w:rsidTr="00521416">
        <w:trPr>
          <w:trHeight w:val="288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16</w:t>
            </w:r>
          </w:p>
        </w:tc>
      </w:tr>
      <w:tr w:rsidR="00FA0E45" w:rsidRPr="00ED1C8E" w:rsidTr="00521416">
        <w:trPr>
          <w:trHeight w:val="1656"/>
        </w:trPr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МУНИЦИПАЛЬНАЯ ПРОГРАММА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 xml:space="preserve">Муниципальная программа Старокалитвенского сельского поселения Россошанского муниципального района «Защита населения и территории Старокалитвенского сельского поселения от чрезвычайных ситуаций, </w:t>
            </w:r>
            <w:r w:rsidRPr="00ED1C8E">
              <w:rPr>
                <w:rFonts w:cs="Arial"/>
                <w:color w:val="000000"/>
              </w:rPr>
              <w:lastRenderedPageBreak/>
              <w:t>обеспечения пожарной безопасности»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Всего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416,5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127,4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180,9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</w:tr>
      <w:tr w:rsidR="00FA0E45" w:rsidRPr="00ED1C8E" w:rsidTr="00521416">
        <w:trPr>
          <w:trHeight w:val="336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в том числе по ГРБС: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</w:tr>
      <w:tr w:rsidR="00FA0E45" w:rsidRPr="00ED1C8E" w:rsidTr="00521416">
        <w:trPr>
          <w:trHeight w:val="1680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Администрация Старокалитвенского сельского поселения Россошанского муниципального района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416,5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127,4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180,9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</w:tr>
      <w:tr w:rsidR="00FA0E45" w:rsidRPr="00ED1C8E" w:rsidTr="00521416">
        <w:trPr>
          <w:trHeight w:val="288"/>
        </w:trPr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ПОДПРОГРАММА 1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Подпрограмма «Развитие и модернизация защиты населения от угроз чрезвычайных ситуаций и пожаров»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Всего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303,1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180,9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</w:tr>
      <w:tr w:rsidR="00FA0E45" w:rsidRPr="00ED1C8E" w:rsidTr="00521416">
        <w:trPr>
          <w:trHeight w:val="336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в том числе по ГРБС: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180,9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</w:tr>
      <w:tr w:rsidR="00FA0E45" w:rsidRPr="00ED1C8E" w:rsidTr="00521416">
        <w:trPr>
          <w:trHeight w:val="1008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Администрация Старокалитвенского сельского поселения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303,1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180,9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</w:tr>
      <w:tr w:rsidR="00FA0E45" w:rsidRPr="00ED1C8E" w:rsidTr="00521416">
        <w:trPr>
          <w:trHeight w:val="648"/>
        </w:trPr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Основное мероприятие 1.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Обеспечение развития систем связи, оповещен</w:t>
            </w:r>
            <w:r w:rsidRPr="00ED1C8E">
              <w:rPr>
                <w:rFonts w:cs="Arial"/>
                <w:color w:val="000000"/>
              </w:rPr>
              <w:lastRenderedPageBreak/>
              <w:t>ия, накопления и обработки информации, повышение готовности к ликвидации чрезвычайных ситуаций, финансовое обеспечение подпрограммы.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Всего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303,1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180,9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</w:tr>
      <w:tr w:rsidR="00FA0E45" w:rsidRPr="00ED1C8E" w:rsidTr="00521416">
        <w:trPr>
          <w:trHeight w:val="336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в том числе по ГРБС: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</w:tr>
      <w:tr w:rsidR="00FA0E45" w:rsidRPr="00ED1C8E" w:rsidTr="00521416">
        <w:trPr>
          <w:trHeight w:val="1680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Администрация Старокалитвенского сельского поселения Россошанского муниципального района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303,1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180,9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19,4</w:t>
            </w:r>
          </w:p>
        </w:tc>
      </w:tr>
      <w:tr w:rsidR="00FA0E45" w:rsidRPr="00ED1C8E" w:rsidTr="00521416">
        <w:trPr>
          <w:trHeight w:val="288"/>
        </w:trPr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ПОДПРОГРАММА 2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 xml:space="preserve">Подпрограмма «Создание необходимых </w:t>
            </w:r>
            <w:r w:rsidRPr="00ED1C8E">
              <w:rPr>
                <w:rFonts w:cs="Arial"/>
                <w:color w:val="000000"/>
              </w:rPr>
              <w:lastRenderedPageBreak/>
              <w:t>условий для обеспечения безопасности, защиты жизни и здоровья граждан»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Всего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113,4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113,4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</w:tr>
      <w:tr w:rsidR="00FA0E45" w:rsidRPr="00ED1C8E" w:rsidTr="00521416">
        <w:trPr>
          <w:trHeight w:val="336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в том числе по ГРБС: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</w:tr>
      <w:tr w:rsidR="00FA0E45" w:rsidRPr="00ED1C8E" w:rsidTr="00521416">
        <w:trPr>
          <w:trHeight w:val="1008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Администрация Старокалитвенского сельского поселения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113,4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113,4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</w:tr>
      <w:tr w:rsidR="00FA0E45" w:rsidRPr="00ED1C8E" w:rsidTr="00521416">
        <w:trPr>
          <w:trHeight w:val="480"/>
        </w:trPr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Основное мероприятие 1.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 xml:space="preserve">Укрепление материально-технической базы для обеспечения безопасности, защиты жизни населения Старокалитвенского сельского поселения, </w:t>
            </w:r>
            <w:r w:rsidRPr="00ED1C8E">
              <w:rPr>
                <w:rFonts w:cs="Arial"/>
                <w:color w:val="000000"/>
              </w:rPr>
              <w:lastRenderedPageBreak/>
              <w:t>финансовое обеспечение подпрограммы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lastRenderedPageBreak/>
              <w:t>Всего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113,4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113,4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</w:tr>
      <w:tr w:rsidR="00FA0E45" w:rsidRPr="00ED1C8E" w:rsidTr="00521416">
        <w:trPr>
          <w:trHeight w:val="336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в том числе по ГРБС: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</w:tr>
      <w:tr w:rsidR="00FA0E45" w:rsidRPr="00ED1C8E" w:rsidTr="00521416">
        <w:trPr>
          <w:trHeight w:val="1680"/>
        </w:trPr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Администрация Старокалитвенского сельского поселения Россошанского муниципального района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113,4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113,4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E45" w:rsidRPr="00ED1C8E" w:rsidRDefault="00FA0E45" w:rsidP="00EA62CC">
            <w:pPr>
              <w:ind w:firstLine="0"/>
              <w:jc w:val="center"/>
              <w:rPr>
                <w:rFonts w:cs="Arial"/>
                <w:color w:val="000000"/>
              </w:rPr>
            </w:pPr>
            <w:r w:rsidRPr="00ED1C8E">
              <w:rPr>
                <w:rFonts w:cs="Arial"/>
                <w:color w:val="000000"/>
              </w:rPr>
              <w:t>0</w:t>
            </w:r>
          </w:p>
        </w:tc>
      </w:tr>
    </w:tbl>
    <w:p w:rsidR="007966C7" w:rsidRDefault="007966C7" w:rsidP="007966C7">
      <w:pPr>
        <w:tabs>
          <w:tab w:val="left" w:pos="9585"/>
        </w:tabs>
        <w:ind w:firstLine="709"/>
        <w:rPr>
          <w:rFonts w:cs="Arial"/>
        </w:rPr>
      </w:pPr>
    </w:p>
    <w:p w:rsidR="001952D4" w:rsidRDefault="001952D4">
      <w:pPr>
        <w:spacing w:after="200" w:line="276" w:lineRule="auto"/>
        <w:ind w:firstLine="0"/>
        <w:jc w:val="left"/>
        <w:rPr>
          <w:rFonts w:cs="Arial"/>
        </w:rPr>
      </w:pPr>
      <w:r>
        <w:rPr>
          <w:rFonts w:cs="Arial"/>
        </w:rPr>
        <w:br w:type="page"/>
      </w:r>
    </w:p>
    <w:p w:rsidR="0025124D" w:rsidRPr="00ED1C8E" w:rsidRDefault="0025124D" w:rsidP="007966C7">
      <w:pPr>
        <w:ind w:firstLine="709"/>
        <w:rPr>
          <w:rFonts w:cs="Arial"/>
        </w:rPr>
      </w:pPr>
    </w:p>
    <w:sectPr w:rsidR="0025124D" w:rsidRPr="00ED1C8E" w:rsidSect="00775DF4">
      <w:pgSz w:w="16838" w:h="11906" w:orient="landscape"/>
      <w:pgMar w:top="2268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65D" w:rsidRDefault="00B0765D" w:rsidP="00BF5F88">
      <w:r>
        <w:separator/>
      </w:r>
    </w:p>
  </w:endnote>
  <w:endnote w:type="continuationSeparator" w:id="0">
    <w:p w:rsidR="00B0765D" w:rsidRDefault="00B0765D" w:rsidP="00BF5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DB" w:rsidRDefault="00F173D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DB" w:rsidRDefault="00F173D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DB" w:rsidRDefault="00F173D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65D" w:rsidRDefault="00B0765D" w:rsidP="00BF5F88">
      <w:r>
        <w:separator/>
      </w:r>
    </w:p>
  </w:footnote>
  <w:footnote w:type="continuationSeparator" w:id="0">
    <w:p w:rsidR="00B0765D" w:rsidRDefault="00B0765D" w:rsidP="00BF5F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DB" w:rsidRDefault="00F173D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C8E" w:rsidRPr="00A9040F" w:rsidRDefault="00ED1C8E" w:rsidP="00A9040F">
    <w:pPr>
      <w:pStyle w:val="a5"/>
      <w:jc w:val="right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3DB" w:rsidRDefault="00F173D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A4BB3"/>
    <w:multiLevelType w:val="hybridMultilevel"/>
    <w:tmpl w:val="B6EAC0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1844"/>
    <w:rsid w:val="001952D4"/>
    <w:rsid w:val="0025124D"/>
    <w:rsid w:val="003C448C"/>
    <w:rsid w:val="00482ED9"/>
    <w:rsid w:val="00521416"/>
    <w:rsid w:val="005905E4"/>
    <w:rsid w:val="006E0B03"/>
    <w:rsid w:val="00775DF4"/>
    <w:rsid w:val="007966C7"/>
    <w:rsid w:val="008909EF"/>
    <w:rsid w:val="008A1A59"/>
    <w:rsid w:val="008C14FE"/>
    <w:rsid w:val="0093750B"/>
    <w:rsid w:val="009623EA"/>
    <w:rsid w:val="00982751"/>
    <w:rsid w:val="00A15A1A"/>
    <w:rsid w:val="00A9040F"/>
    <w:rsid w:val="00AF5EE7"/>
    <w:rsid w:val="00B04F19"/>
    <w:rsid w:val="00B0765D"/>
    <w:rsid w:val="00BF5F88"/>
    <w:rsid w:val="00CD5D54"/>
    <w:rsid w:val="00D07F6E"/>
    <w:rsid w:val="00D91844"/>
    <w:rsid w:val="00E1402A"/>
    <w:rsid w:val="00EA62CC"/>
    <w:rsid w:val="00ED1C8E"/>
    <w:rsid w:val="00EF13AF"/>
    <w:rsid w:val="00F173DB"/>
    <w:rsid w:val="00F856A7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D9184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91844"/>
    <w:pPr>
      <w:suppressAutoHyphens/>
      <w:ind w:left="720"/>
    </w:pPr>
    <w:rPr>
      <w:rFonts w:ascii="Calibri" w:hAnsi="Calibri" w:cs="Calibri"/>
      <w:sz w:val="22"/>
      <w:szCs w:val="20"/>
      <w:lang w:eastAsia="ar-SA"/>
    </w:rPr>
  </w:style>
  <w:style w:type="paragraph" w:customStyle="1" w:styleId="ConsPlusNormal">
    <w:name w:val="ConsPlusNormal"/>
    <w:link w:val="ConsPlusNormal0"/>
    <w:rsid w:val="00D918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D91844"/>
    <w:pPr>
      <w:tabs>
        <w:tab w:val="center" w:pos="4677"/>
        <w:tab w:val="right" w:pos="9355"/>
      </w:tabs>
      <w:ind w:right="-57"/>
    </w:pPr>
    <w:rPr>
      <w:rFonts w:ascii="Calibri" w:hAnsi="Calibri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D91844"/>
    <w:rPr>
      <w:rFonts w:ascii="Calibri" w:eastAsia="Times New Roman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D91844"/>
    <w:pPr>
      <w:tabs>
        <w:tab w:val="center" w:pos="4677"/>
        <w:tab w:val="right" w:pos="9355"/>
      </w:tabs>
      <w:ind w:right="-57"/>
    </w:pPr>
    <w:rPr>
      <w:rFonts w:ascii="Calibri" w:hAnsi="Calibri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91844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Абзац списка Знак"/>
    <w:link w:val="a3"/>
    <w:locked/>
    <w:rsid w:val="00D91844"/>
    <w:rPr>
      <w:rFonts w:ascii="Calibri" w:eastAsia="Times New Roman" w:hAnsi="Calibri" w:cs="Calibri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D91844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04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040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6FB64-C125-49D8-A730-52F777F0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23</Pages>
  <Words>3708</Words>
  <Characters>21136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dcterms:created xsi:type="dcterms:W3CDTF">2024-11-25T12:16:00Z</dcterms:created>
  <dcterms:modified xsi:type="dcterms:W3CDTF">2026-03-18T11:51:00Z</dcterms:modified>
</cp:coreProperties>
</file>