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42895" w:rsidRDefault="00D42895" w:rsidP="00D428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47CE">
        <w:rPr>
          <w:rFonts w:ascii="Times New Roman" w:hAnsi="Times New Roman" w:cs="Times New Roman"/>
          <w:b/>
          <w:color w:val="000000"/>
          <w:sz w:val="28"/>
          <w:szCs w:val="28"/>
        </w:rPr>
        <w:t>Старокалитвенского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D147CE">
        <w:rPr>
          <w:rFonts w:ascii="Times New Roman" w:hAnsi="Times New Roman" w:cs="Times New Roman"/>
          <w:sz w:val="28"/>
          <w:szCs w:val="28"/>
          <w:u w:val="single"/>
        </w:rPr>
        <w:t>Старокалитвенского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895" w:rsidRDefault="00D42895" w:rsidP="00D428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г.</w:t>
      </w:r>
    </w:p>
    <w:p w:rsidR="00D42895" w:rsidRDefault="00D42895" w:rsidP="001B6FF6">
      <w:pPr>
        <w:pStyle w:val="a3"/>
        <w:jc w:val="both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D147CE">
        <w:rPr>
          <w:color w:val="000000"/>
          <w:sz w:val="23"/>
          <w:szCs w:val="23"/>
        </w:rPr>
        <w:t>Старокалитвенского</w:t>
      </w:r>
      <w:r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</w:t>
      </w:r>
      <w:r w:rsidR="00D147CE">
        <w:rPr>
          <w:color w:val="000000"/>
          <w:sz w:val="23"/>
          <w:szCs w:val="23"/>
        </w:rPr>
        <w:t>оселения от 09.03.2016 года № 31</w:t>
      </w:r>
      <w:r>
        <w:rPr>
          <w:color w:val="000000"/>
          <w:sz w:val="23"/>
          <w:szCs w:val="23"/>
        </w:rPr>
        <w:t>.</w:t>
      </w:r>
    </w:p>
    <w:p w:rsidR="00D42895" w:rsidRDefault="00D42895" w:rsidP="001B6FF6">
      <w:pPr>
        <w:pStyle w:val="a3"/>
        <w:jc w:val="both"/>
        <w:rPr>
          <w:rStyle w:val="1"/>
        </w:rPr>
      </w:pPr>
      <w:r>
        <w:rPr>
          <w:color w:val="000000"/>
          <w:sz w:val="23"/>
          <w:szCs w:val="23"/>
        </w:rPr>
        <w:t>Цель и задачи реализации Программы:</w:t>
      </w:r>
      <w:r>
        <w:rPr>
          <w:rStyle w:val="1"/>
        </w:rPr>
        <w:t xml:space="preserve"> </w:t>
      </w:r>
    </w:p>
    <w:p w:rsidR="00D42895" w:rsidRDefault="00D42895" w:rsidP="001B6FF6">
      <w:pPr>
        <w:pStyle w:val="a3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D42895" w:rsidRDefault="00D42895" w:rsidP="001B6FF6">
      <w:pPr>
        <w:pStyle w:val="a3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D42895" w:rsidRDefault="00D42895" w:rsidP="001B6FF6">
      <w:pPr>
        <w:pStyle w:val="a3"/>
        <w:spacing w:before="0" w:beforeAutospacing="0" w:after="0" w:afterAutospacing="0"/>
        <w:jc w:val="both"/>
        <w:rPr>
          <w:rStyle w:val="1"/>
        </w:rPr>
      </w:pPr>
    </w:p>
    <w:p w:rsidR="00D42895" w:rsidRDefault="00D42895" w:rsidP="001B6FF6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D42895" w:rsidRDefault="00D42895" w:rsidP="001B6FF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74" w:lineRule="exact"/>
        <w:ind w:hanging="360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D42895" w:rsidRDefault="00D42895" w:rsidP="001B6FF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hanging="360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D42895" w:rsidRDefault="00D42895" w:rsidP="001B6FF6">
      <w:pPr>
        <w:pStyle w:val="3"/>
        <w:shd w:val="clear" w:color="auto" w:fill="auto"/>
        <w:spacing w:line="278" w:lineRule="exact"/>
        <w:ind w:firstLine="0"/>
        <w:jc w:val="both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hanging="360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hanging="360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sz w:val="2"/>
          <w:szCs w:val="2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D42895" w:rsidRDefault="00D42895" w:rsidP="001B6FF6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D42895" w:rsidRDefault="00D42895" w:rsidP="001B6FF6">
      <w:pPr>
        <w:pStyle w:val="a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D147CE">
        <w:rPr>
          <w:color w:val="000000"/>
          <w:sz w:val="23"/>
          <w:szCs w:val="23"/>
        </w:rPr>
        <w:t>Старокалитвенского</w:t>
      </w:r>
      <w:r>
        <w:rPr>
          <w:color w:val="000000"/>
          <w:sz w:val="23"/>
          <w:szCs w:val="23"/>
        </w:rPr>
        <w:t xml:space="preserve"> сельского поселения </w:t>
      </w:r>
    </w:p>
    <w:p w:rsidR="00D42895" w:rsidRDefault="00D42895" w:rsidP="001B6FF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На основании отчета о об эффективности </w:t>
      </w:r>
      <w:proofErr w:type="gramStart"/>
      <w:r>
        <w:rPr>
          <w:rFonts w:ascii="Times New Roman" w:hAnsi="Times New Roman"/>
          <w:sz w:val="23"/>
          <w:szCs w:val="23"/>
        </w:rPr>
        <w:t xml:space="preserve">реализации </w:t>
      </w:r>
      <w:r w:rsidR="00D147CE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Программы комплексного развития систем коммунальной инфраструктуры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 w:rsidR="00D147CE">
        <w:rPr>
          <w:rFonts w:ascii="Times New Roman" w:hAnsi="Times New Roman"/>
          <w:sz w:val="23"/>
          <w:szCs w:val="23"/>
        </w:rPr>
        <w:t>Старокалитвенского</w:t>
      </w:r>
      <w:r>
        <w:rPr>
          <w:rFonts w:ascii="Times New Roman" w:hAnsi="Times New Roman"/>
          <w:sz w:val="23"/>
          <w:szCs w:val="23"/>
        </w:rPr>
        <w:t xml:space="preserve"> сельского поселения за 2022 год и Оценки эффективности реализации Программы комплексного развития систем коммунальной инфраструктуры </w:t>
      </w:r>
      <w:r w:rsidR="00D147CE">
        <w:rPr>
          <w:rFonts w:ascii="Times New Roman" w:hAnsi="Times New Roman"/>
          <w:sz w:val="23"/>
          <w:szCs w:val="23"/>
        </w:rPr>
        <w:t>Старокалитвенского</w:t>
      </w:r>
      <w:r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2022 год изложенного можно сделать вывод, что программа реализуется эффективно.</w:t>
      </w:r>
    </w:p>
    <w:p w:rsidR="00D42895" w:rsidRDefault="00D42895" w:rsidP="001B6FF6">
      <w:pPr>
        <w:shd w:val="clear" w:color="auto" w:fill="FFFFFF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lastRenderedPageBreak/>
        <w:t xml:space="preserve">   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4. Предложения по дальнейшей реализации Программы -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D42895" w:rsidRDefault="00D42895" w:rsidP="001B6FF6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  5. В связи с изменением численности населения (или перемены поставщика коммунальных услуг и т.д.) администрацией </w:t>
      </w:r>
      <w:r w:rsidR="00D147CE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Старокалитвенского</w:t>
      </w:r>
      <w:r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сельского поселения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16.03.2016г. №36.</w:t>
      </w:r>
    </w:p>
    <w:p w:rsidR="00030184" w:rsidRDefault="00030184" w:rsidP="001B6FF6">
      <w:pPr>
        <w:jc w:val="both"/>
      </w:pPr>
    </w:p>
    <w:sectPr w:rsidR="0003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1FCB"/>
    <w:multiLevelType w:val="multilevel"/>
    <w:tmpl w:val="CFEC1F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265044"/>
    <w:multiLevelType w:val="multilevel"/>
    <w:tmpl w:val="24924FB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95"/>
    <w:rsid w:val="00030184"/>
    <w:rsid w:val="001B6FF6"/>
    <w:rsid w:val="00D147CE"/>
    <w:rsid w:val="00D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2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locked/>
    <w:rsid w:val="00D428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D42895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basedOn w:val="a4"/>
    <w:rsid w:val="00D428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2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locked/>
    <w:rsid w:val="00D4289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D42895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basedOn w:val="a4"/>
    <w:rsid w:val="00D428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2023-05-15T11:39:00Z</dcterms:created>
  <dcterms:modified xsi:type="dcterms:W3CDTF">2023-06-01T11:18:00Z</dcterms:modified>
</cp:coreProperties>
</file>